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77777777" w:rsidR="00950A26" w:rsidRPr="00D54332" w:rsidRDefault="00950A26" w:rsidP="003D05D4">
      <w:pPr>
        <w:jc w:val="center"/>
        <w:rPr>
          <w:rFonts w:ascii="Calibri" w:eastAsia="黑体" w:hAnsi="Calibri"/>
          <w:color w:val="1F3864" w:themeColor="accent5" w:themeShade="80"/>
          <w:sz w:val="32"/>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660FCAA3" w14:textId="77777777" w:rsidR="00950A26" w:rsidRPr="00D54332" w:rsidRDefault="00950A26" w:rsidP="00950A26">
      <w:pPr>
        <w:widowControl/>
        <w:spacing w:line="1200" w:lineRule="exact"/>
        <w:jc w:val="right"/>
        <w:rPr>
          <w:rFonts w:ascii="Calibri" w:eastAsia="黑体" w:hAnsi="Calibri"/>
          <w:color w:val="1F3864" w:themeColor="accent5" w:themeShade="80"/>
          <w:sz w:val="80"/>
          <w:szCs w:val="80"/>
        </w:rPr>
      </w:pPr>
      <w:r w:rsidRPr="00D54332">
        <w:rPr>
          <w:rFonts w:ascii="Calibri" w:eastAsia="黑体" w:hAnsi="Calibri"/>
          <w:color w:val="1F3864" w:themeColor="accent5" w:themeShade="80"/>
          <w:sz w:val="80"/>
          <w:szCs w:val="80"/>
        </w:rPr>
        <w:t>美国加州大学伯克利分校</w:t>
      </w:r>
    </w:p>
    <w:p w14:paraId="06DDB33F" w14:textId="77777777" w:rsidR="00950A26" w:rsidRPr="00D54332" w:rsidRDefault="00950A26" w:rsidP="00950A26">
      <w:pPr>
        <w:widowControl/>
        <w:spacing w:line="1200" w:lineRule="exact"/>
        <w:jc w:val="right"/>
        <w:rPr>
          <w:rFonts w:ascii="Calibri" w:eastAsia="黑体" w:hAnsi="Calibri"/>
          <w:color w:val="806000" w:themeColor="accent4" w:themeShade="80"/>
          <w:sz w:val="70"/>
          <w:szCs w:val="70"/>
        </w:rPr>
      </w:pPr>
      <w:r w:rsidRPr="00D54332">
        <w:rPr>
          <w:rFonts w:ascii="Calibri" w:eastAsia="黑体" w:hAnsi="Calibri"/>
          <w:color w:val="806000" w:themeColor="accent4" w:themeShade="80"/>
          <w:sz w:val="70"/>
          <w:szCs w:val="70"/>
        </w:rPr>
        <w:t>2019·</w:t>
      </w:r>
      <w:r w:rsidRPr="00D54332">
        <w:rPr>
          <w:rFonts w:ascii="Calibri" w:eastAsia="黑体" w:hAnsi="Calibri"/>
          <w:color w:val="806000" w:themeColor="accent4" w:themeShade="80"/>
          <w:sz w:val="70"/>
          <w:szCs w:val="70"/>
        </w:rPr>
        <w:t>夏季学期项目</w:t>
      </w:r>
    </w:p>
    <w:p w14:paraId="02323E2C" w14:textId="77777777" w:rsidR="00950A26" w:rsidRPr="00D54332" w:rsidRDefault="00950A26" w:rsidP="00950A26">
      <w:pPr>
        <w:widowControl/>
        <w:wordWrap w:val="0"/>
        <w:jc w:val="right"/>
        <w:rPr>
          <w:rFonts w:ascii="Calibri" w:eastAsia="黑体" w:hAnsi="Calibri"/>
          <w:color w:val="404040" w:themeColor="text1" w:themeTint="BF"/>
          <w:sz w:val="32"/>
          <w:szCs w:val="28"/>
        </w:rPr>
      </w:pPr>
      <w:r w:rsidRPr="00D54332">
        <w:rPr>
          <w:rFonts w:ascii="Calibri" w:eastAsia="黑体" w:hAnsi="Calibri"/>
          <w:color w:val="404040" w:themeColor="text1" w:themeTint="BF"/>
          <w:sz w:val="32"/>
          <w:szCs w:val="28"/>
        </w:rPr>
        <w:t>University of California, Berkeley Summer Session (2019)</w:t>
      </w:r>
    </w:p>
    <w:p w14:paraId="5C87DFFF" w14:textId="77777777" w:rsidR="00950A26" w:rsidRPr="00D54332" w:rsidRDefault="00950A26">
      <w:pPr>
        <w:widowControl/>
        <w:jc w:val="left"/>
        <w:rPr>
          <w:rFonts w:ascii="Calibri" w:eastAsia="黑体" w:hAnsi="Calibri"/>
          <w:color w:val="1F3864" w:themeColor="accent5" w:themeShade="80"/>
          <w:sz w:val="32"/>
          <w:szCs w:val="28"/>
        </w:rPr>
      </w:pPr>
    </w:p>
    <w:p w14:paraId="63A91473" w14:textId="77777777" w:rsidR="00950A26" w:rsidRPr="00D54332" w:rsidRDefault="00950A26">
      <w:pPr>
        <w:widowControl/>
        <w:jc w:val="left"/>
        <w:rPr>
          <w:rFonts w:ascii="Calibri" w:eastAsia="黑体" w:hAnsi="Calibri"/>
          <w:color w:val="1F3864" w:themeColor="accent5" w:themeShade="80"/>
          <w:sz w:val="32"/>
          <w:szCs w:val="28"/>
        </w:rPr>
      </w:pPr>
    </w:p>
    <w:p w14:paraId="68827650" w14:textId="77777777" w:rsidR="00D031BA" w:rsidRPr="00D54332" w:rsidRDefault="00D031BA">
      <w:pPr>
        <w:widowControl/>
        <w:jc w:val="left"/>
        <w:rPr>
          <w:rFonts w:ascii="Calibri" w:eastAsia="黑体" w:hAnsi="Calibri"/>
          <w:color w:val="1F3864" w:themeColor="accent5" w:themeShade="80"/>
          <w:sz w:val="32"/>
          <w:szCs w:val="28"/>
        </w:rPr>
      </w:pPr>
    </w:p>
    <w:p w14:paraId="7001C289" w14:textId="77777777" w:rsidR="00D031BA" w:rsidRPr="00D54332" w:rsidRDefault="00D031BA">
      <w:pPr>
        <w:widowControl/>
        <w:jc w:val="left"/>
        <w:rPr>
          <w:rFonts w:ascii="Calibri" w:eastAsia="黑体" w:hAnsi="Calibri"/>
          <w:color w:val="1F3864" w:themeColor="accent5" w:themeShade="80"/>
          <w:sz w:val="32"/>
          <w:szCs w:val="28"/>
        </w:rPr>
      </w:pPr>
    </w:p>
    <w:p w14:paraId="0E90FC0E" w14:textId="77777777" w:rsidR="00D031BA" w:rsidRPr="00D54332" w:rsidRDefault="00D031BA">
      <w:pPr>
        <w:widowControl/>
        <w:jc w:val="left"/>
        <w:rPr>
          <w:rFonts w:ascii="Calibri" w:eastAsia="黑体" w:hAnsi="Calibri"/>
          <w:color w:val="1F3864" w:themeColor="accent5" w:themeShade="80"/>
          <w:sz w:val="32"/>
          <w:szCs w:val="28"/>
        </w:rPr>
      </w:pP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5E19ADEA"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3905B2">
        <w:rPr>
          <w:rFonts w:ascii="Calibri" w:eastAsia="黑体" w:hAnsi="Calibri" w:hint="eastAsia"/>
          <w:color w:val="404040" w:themeColor="text1" w:themeTint="BF"/>
          <w:szCs w:val="21"/>
        </w:rPr>
        <w:t>夏季学期</w:t>
      </w:r>
    </w:p>
    <w:p w14:paraId="5399B5CE" w14:textId="77777777"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Pr="00D54332">
        <w:rPr>
          <w:rFonts w:ascii="Calibri" w:eastAsia="黑体" w:hAnsi="Calibri"/>
          <w:color w:val="404040" w:themeColor="text1" w:themeTint="BF"/>
          <w:szCs w:val="21"/>
        </w:rPr>
        <w:t>4250~5900</w:t>
      </w:r>
      <w:r w:rsidRPr="00D54332">
        <w:rPr>
          <w:rFonts w:ascii="Calibri" w:eastAsia="黑体" w:hAnsi="Calibri"/>
          <w:color w:val="404040" w:themeColor="text1" w:themeTint="BF"/>
          <w:szCs w:val="21"/>
        </w:rPr>
        <w:t>美金</w:t>
      </w:r>
    </w:p>
    <w:p w14:paraId="231B5754" w14:textId="7BC90459"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DD4C23">
        <w:rPr>
          <w:rFonts w:ascii="Calibri" w:eastAsia="黑体" w:hAnsi="Calibri" w:hint="eastAsia"/>
          <w:color w:val="404040" w:themeColor="text1" w:themeTint="BF"/>
          <w:szCs w:val="21"/>
        </w:rPr>
        <w:t>最早</w:t>
      </w:r>
      <w:r w:rsidR="00D031BA" w:rsidRPr="00D54332">
        <w:rPr>
          <w:rFonts w:ascii="Calibri" w:eastAsia="黑体" w:hAnsi="Calibri"/>
          <w:color w:val="404040" w:themeColor="text1" w:themeTint="BF"/>
          <w:szCs w:val="21"/>
        </w:rPr>
        <w:t>2019</w:t>
      </w:r>
      <w:r w:rsidR="00D031BA" w:rsidRPr="00D54332">
        <w:rPr>
          <w:rFonts w:ascii="Calibri" w:eastAsia="黑体" w:hAnsi="Calibri"/>
          <w:color w:val="404040" w:themeColor="text1" w:themeTint="BF"/>
          <w:szCs w:val="21"/>
        </w:rPr>
        <w:t>年</w:t>
      </w:r>
      <w:r w:rsidR="00D031BA" w:rsidRPr="00D54332">
        <w:rPr>
          <w:rFonts w:ascii="Calibri" w:eastAsia="黑体" w:hAnsi="Calibri"/>
          <w:color w:val="404040" w:themeColor="text1" w:themeTint="BF"/>
          <w:szCs w:val="21"/>
        </w:rPr>
        <w:t>6</w:t>
      </w:r>
      <w:r w:rsidR="00D031BA" w:rsidRPr="00D54332">
        <w:rPr>
          <w:rFonts w:ascii="Calibri" w:eastAsia="黑体" w:hAnsi="Calibri"/>
          <w:color w:val="404040" w:themeColor="text1" w:themeTint="BF"/>
          <w:szCs w:val="21"/>
        </w:rPr>
        <w:t>月</w:t>
      </w:r>
      <w:r w:rsidR="00D031BA" w:rsidRPr="00D54332">
        <w:rPr>
          <w:rFonts w:ascii="Calibri" w:eastAsia="黑体" w:hAnsi="Calibri"/>
          <w:color w:val="404040" w:themeColor="text1" w:themeTint="BF"/>
          <w:szCs w:val="21"/>
        </w:rPr>
        <w:t>24</w:t>
      </w:r>
      <w:r w:rsidR="00D031BA" w:rsidRPr="00D54332">
        <w:rPr>
          <w:rFonts w:ascii="Calibri" w:eastAsia="黑体" w:hAnsi="Calibri"/>
          <w:color w:val="404040" w:themeColor="text1" w:themeTint="BF"/>
          <w:szCs w:val="21"/>
        </w:rPr>
        <w:t>日起（</w:t>
      </w:r>
      <w:r w:rsidR="00D031BA" w:rsidRPr="00D54332">
        <w:rPr>
          <w:rFonts w:ascii="Calibri" w:eastAsia="黑体" w:hAnsi="Calibri"/>
          <w:color w:val="404040" w:themeColor="text1" w:themeTint="BF"/>
          <w:szCs w:val="21"/>
        </w:rPr>
        <w:t>3/6/8</w:t>
      </w:r>
      <w:r w:rsidR="00D031BA" w:rsidRPr="00D54332">
        <w:rPr>
          <w:rFonts w:ascii="Calibri" w:eastAsia="黑体" w:hAnsi="Calibri"/>
          <w:color w:val="404040" w:themeColor="text1" w:themeTint="BF"/>
          <w:szCs w:val="21"/>
        </w:rPr>
        <w:t>周）</w:t>
      </w:r>
    </w:p>
    <w:p w14:paraId="6AF1FADE" w14:textId="77777777"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D031BA" w:rsidRPr="00D54332">
        <w:rPr>
          <w:rFonts w:ascii="Calibri" w:eastAsia="黑体" w:hAnsi="Calibri"/>
          <w:color w:val="404040" w:themeColor="text1" w:themeTint="BF"/>
          <w:szCs w:val="21"/>
        </w:rPr>
        <w:t>2019</w:t>
      </w:r>
      <w:r w:rsidR="00D031BA" w:rsidRPr="00D54332">
        <w:rPr>
          <w:rFonts w:ascii="Calibri" w:eastAsia="黑体" w:hAnsi="Calibri"/>
          <w:color w:val="404040" w:themeColor="text1" w:themeTint="BF"/>
          <w:szCs w:val="21"/>
        </w:rPr>
        <w:t>年</w:t>
      </w:r>
      <w:r w:rsidR="00D031BA" w:rsidRPr="00D54332">
        <w:rPr>
          <w:rFonts w:ascii="Calibri" w:eastAsia="黑体" w:hAnsi="Calibri"/>
          <w:color w:val="404040" w:themeColor="text1" w:themeTint="BF"/>
          <w:szCs w:val="21"/>
        </w:rPr>
        <w:t>4</w:t>
      </w:r>
      <w:r w:rsidR="00D031BA" w:rsidRPr="00D54332">
        <w:rPr>
          <w:rFonts w:ascii="Calibri" w:eastAsia="黑体" w:hAnsi="Calibri"/>
          <w:color w:val="404040" w:themeColor="text1" w:themeTint="BF"/>
          <w:szCs w:val="21"/>
        </w:rPr>
        <w:t>月</w:t>
      </w:r>
      <w:r w:rsidR="00D031BA" w:rsidRPr="00D54332">
        <w:rPr>
          <w:rFonts w:ascii="Calibri" w:eastAsia="黑体" w:hAnsi="Calibri"/>
          <w:color w:val="404040" w:themeColor="text1" w:themeTint="BF"/>
          <w:szCs w:val="21"/>
        </w:rPr>
        <w:t>30</w:t>
      </w:r>
      <w:r w:rsidR="00D031BA" w:rsidRPr="00D54332">
        <w:rPr>
          <w:rFonts w:ascii="Calibri" w:eastAsia="黑体" w:hAnsi="Calibri"/>
          <w:color w:val="404040" w:themeColor="text1" w:themeTint="BF"/>
          <w:szCs w:val="21"/>
        </w:rPr>
        <w:t>日</w:t>
      </w:r>
    </w:p>
    <w:p w14:paraId="6032102E" w14:textId="0E9FA556" w:rsidR="00D54332" w:rsidRPr="00D54332"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E67115">
        <w:rPr>
          <w:rFonts w:ascii="Calibri" w:eastAsia="黑体" w:hAnsi="Calibri" w:hint="eastAsia"/>
          <w:color w:val="404040" w:themeColor="text1" w:themeTint="BF"/>
          <w:szCs w:val="21"/>
        </w:rPr>
        <w:t>全学科</w:t>
      </w:r>
      <w:r w:rsidR="004A4FA6">
        <w:rPr>
          <w:rFonts w:ascii="Calibri" w:eastAsia="黑体" w:hAnsi="Calibri" w:hint="eastAsia"/>
          <w:color w:val="404040" w:themeColor="text1" w:themeTint="BF"/>
          <w:szCs w:val="21"/>
        </w:rPr>
        <w:t>通用</w:t>
      </w:r>
      <w:r w:rsidR="00E67115">
        <w:rPr>
          <w:rFonts w:ascii="Calibri" w:eastAsia="黑体" w:hAnsi="Calibri" w:hint="eastAsia"/>
          <w:color w:val="404040" w:themeColor="text1" w:themeTint="BF"/>
          <w:szCs w:val="21"/>
        </w:rPr>
        <w:t>、英语强化</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AD54A8">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D91EE6" w:rsidRDefault="00D91EE6" w:rsidP="00D91EE6">
      <w:pPr>
        <w:pStyle w:val="a3"/>
        <w:widowControl/>
        <w:ind w:left="420" w:firstLineChars="0" w:firstLine="0"/>
        <w:jc w:val="right"/>
        <w:rPr>
          <w:rFonts w:ascii="Calibri" w:eastAsia="黑体" w:hAnsi="Calibri"/>
          <w:color w:val="1F3864" w:themeColor="accent5" w:themeShade="80"/>
          <w:sz w:val="44"/>
          <w:szCs w:val="24"/>
        </w:rPr>
      </w:pPr>
      <w:r>
        <w:rPr>
          <w:rFonts w:ascii="Calibri" w:eastAsia="黑体" w:hAnsi="Calibri" w:hint="eastAsia"/>
          <w:color w:val="1F3864" w:themeColor="accent5" w:themeShade="80"/>
          <w:sz w:val="44"/>
          <w:szCs w:val="24"/>
        </w:rPr>
        <w:sym w:font="Wingdings" w:char="F0EE"/>
      </w:r>
      <w:r w:rsidRPr="00D91EE6">
        <w:rPr>
          <w:rFonts w:ascii="Calibri" w:eastAsia="黑体" w:hAnsi="Calibri" w:hint="eastAsia"/>
          <w:color w:val="1F3864" w:themeColor="accent5" w:themeShade="80"/>
          <w:sz w:val="44"/>
          <w:szCs w:val="24"/>
        </w:rPr>
        <w:t>目录</w:t>
      </w:r>
      <w:r w:rsidRPr="00D91EE6">
        <w:rPr>
          <w:rFonts w:ascii="Calibri" w:eastAsia="黑体" w:hAnsi="Calibri" w:hint="eastAsia"/>
          <w:color w:val="1F3864" w:themeColor="accent5" w:themeShade="8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54F074AC" w14:textId="5457EACD" w:rsidR="00D91EE6" w:rsidRPr="00A460F5" w:rsidRDefault="00D91EE6" w:rsidP="00D91EE6">
          <w:pPr>
            <w:pStyle w:val="TOC1"/>
            <w:tabs>
              <w:tab w:val="right" w:leader="dot" w:pos="9736"/>
            </w:tabs>
            <w:spacing w:line="360" w:lineRule="auto"/>
            <w:rPr>
              <w:noProof/>
              <w:color w:val="1F3864" w:themeColor="accent5" w:themeShade="80"/>
              <w:sz w:val="24"/>
              <w:szCs w:val="24"/>
            </w:rPr>
          </w:pPr>
          <w:r w:rsidRPr="00D91EE6">
            <w:rPr>
              <w:szCs w:val="21"/>
            </w:rPr>
            <w:fldChar w:fldCharType="begin"/>
          </w:r>
          <w:r w:rsidRPr="00D91EE6">
            <w:rPr>
              <w:szCs w:val="21"/>
            </w:rPr>
            <w:instrText xml:space="preserve"> TOC \o "1-3" \h \z \u </w:instrText>
          </w:r>
          <w:r w:rsidRPr="00D91EE6">
            <w:rPr>
              <w:szCs w:val="21"/>
            </w:rPr>
            <w:fldChar w:fldCharType="separate"/>
          </w:r>
          <w:hyperlink w:anchor="_Toc858372" w:history="1">
            <w:r w:rsidRPr="00A460F5">
              <w:rPr>
                <w:rStyle w:val="a9"/>
                <w:rFonts w:ascii="Wingdings" w:eastAsia="黑体" w:hAnsi="Wingdings"/>
                <w:noProof/>
                <w:color w:val="1F3864" w:themeColor="accent5" w:themeShade="80"/>
                <w:sz w:val="24"/>
                <w:szCs w:val="24"/>
              </w:rPr>
              <w:t></w:t>
            </w:r>
            <w:r w:rsidRPr="00A460F5">
              <w:rPr>
                <w:rStyle w:val="a9"/>
                <w:rFonts w:ascii="Calibri" w:eastAsia="黑体" w:hAnsi="Calibri"/>
                <w:noProof/>
                <w:color w:val="1F3864" w:themeColor="accent5" w:themeShade="80"/>
                <w:sz w:val="24"/>
                <w:szCs w:val="24"/>
              </w:rPr>
              <w:t xml:space="preserve"> </w:t>
            </w:r>
            <w:r w:rsidRPr="00A460F5">
              <w:rPr>
                <w:rStyle w:val="a9"/>
                <w:rFonts w:ascii="Calibri" w:eastAsia="黑体" w:hAnsi="Calibri"/>
                <w:noProof/>
                <w:color w:val="1F3864" w:themeColor="accent5" w:themeShade="80"/>
                <w:sz w:val="24"/>
                <w:szCs w:val="24"/>
              </w:rPr>
              <w:t>基本信息</w:t>
            </w:r>
            <w:r w:rsidRPr="00A460F5">
              <w:rPr>
                <w:rStyle w:val="a9"/>
                <w:rFonts w:ascii="Calibri" w:eastAsia="黑体" w:hAnsi="Calibri"/>
                <w:noProof/>
                <w:color w:val="1F3864" w:themeColor="accent5" w:themeShade="80"/>
                <w:sz w:val="24"/>
                <w:szCs w:val="24"/>
              </w:rPr>
              <w:t>|Basic Information</w:t>
            </w:r>
            <w:r w:rsidRPr="00A460F5">
              <w:rPr>
                <w:noProof/>
                <w:webHidden/>
                <w:color w:val="1F3864" w:themeColor="accent5" w:themeShade="80"/>
                <w:sz w:val="24"/>
                <w:szCs w:val="24"/>
              </w:rPr>
              <w:tab/>
            </w:r>
            <w:r w:rsidRPr="00A460F5">
              <w:rPr>
                <w:noProof/>
                <w:webHidden/>
                <w:color w:val="1F3864" w:themeColor="accent5" w:themeShade="80"/>
                <w:sz w:val="24"/>
                <w:szCs w:val="24"/>
              </w:rPr>
              <w:fldChar w:fldCharType="begin"/>
            </w:r>
            <w:r w:rsidRPr="00A460F5">
              <w:rPr>
                <w:noProof/>
                <w:webHidden/>
                <w:color w:val="1F3864" w:themeColor="accent5" w:themeShade="80"/>
                <w:sz w:val="24"/>
                <w:szCs w:val="24"/>
              </w:rPr>
              <w:instrText xml:space="preserve"> PAGEREF _Toc858372 \h </w:instrText>
            </w:r>
            <w:r w:rsidRPr="00A460F5">
              <w:rPr>
                <w:noProof/>
                <w:webHidden/>
                <w:color w:val="1F3864" w:themeColor="accent5" w:themeShade="80"/>
                <w:sz w:val="24"/>
                <w:szCs w:val="24"/>
              </w:rPr>
            </w:r>
            <w:r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1</w:t>
            </w:r>
            <w:r w:rsidRPr="00A460F5">
              <w:rPr>
                <w:noProof/>
                <w:webHidden/>
                <w:color w:val="1F3864" w:themeColor="accent5" w:themeShade="80"/>
                <w:sz w:val="24"/>
                <w:szCs w:val="24"/>
              </w:rPr>
              <w:fldChar w:fldCharType="end"/>
            </w:r>
          </w:hyperlink>
        </w:p>
        <w:p w14:paraId="27B8BC02" w14:textId="6F3CB039"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3"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项目背景</w:t>
            </w:r>
            <w:r w:rsidR="00D91EE6" w:rsidRPr="00A460F5">
              <w:rPr>
                <w:rStyle w:val="a9"/>
                <w:rFonts w:ascii="Calibri" w:eastAsia="黑体" w:hAnsi="Calibri"/>
                <w:noProof/>
                <w:color w:val="1F3864" w:themeColor="accent5" w:themeShade="80"/>
                <w:sz w:val="24"/>
                <w:szCs w:val="24"/>
              </w:rPr>
              <w:t>|Program Background</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_Toc858373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1</w:t>
            </w:r>
            <w:r w:rsidR="00D91EE6" w:rsidRPr="00A460F5">
              <w:rPr>
                <w:noProof/>
                <w:webHidden/>
                <w:color w:val="1F3864" w:themeColor="accent5" w:themeShade="80"/>
                <w:sz w:val="24"/>
                <w:szCs w:val="24"/>
              </w:rPr>
              <w:fldChar w:fldCharType="end"/>
            </w:r>
          </w:hyperlink>
        </w:p>
        <w:p w14:paraId="7511642D" w14:textId="5A5B4827"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4"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课程内容</w:t>
            </w:r>
            <w:r w:rsidR="00D91EE6" w:rsidRPr="00A460F5">
              <w:rPr>
                <w:rStyle w:val="a9"/>
                <w:rFonts w:ascii="Calibri" w:eastAsia="黑体" w:hAnsi="Calibri"/>
                <w:noProof/>
                <w:color w:val="1F3864" w:themeColor="accent5" w:themeShade="80"/>
                <w:sz w:val="24"/>
                <w:szCs w:val="24"/>
              </w:rPr>
              <w:t>|Course Introduction</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_Toc858374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1</w:t>
            </w:r>
            <w:r w:rsidR="00D91EE6" w:rsidRPr="00A460F5">
              <w:rPr>
                <w:noProof/>
                <w:webHidden/>
                <w:color w:val="1F3864" w:themeColor="accent5" w:themeShade="80"/>
                <w:sz w:val="24"/>
                <w:szCs w:val="24"/>
              </w:rPr>
              <w:fldChar w:fldCharType="end"/>
            </w:r>
          </w:hyperlink>
        </w:p>
        <w:p w14:paraId="373D0F2E" w14:textId="436C017D"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5"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研学生活</w:t>
            </w:r>
            <w:r w:rsidR="00D91EE6" w:rsidRPr="00A460F5">
              <w:rPr>
                <w:rStyle w:val="a9"/>
                <w:rFonts w:ascii="Calibri" w:eastAsia="黑体" w:hAnsi="Calibri"/>
                <w:noProof/>
                <w:color w:val="1F3864" w:themeColor="accent5" w:themeShade="80"/>
                <w:sz w:val="24"/>
                <w:szCs w:val="24"/>
              </w:rPr>
              <w:t>|Living Abroad</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_Toc858375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2</w:t>
            </w:r>
            <w:r w:rsidR="00D91EE6" w:rsidRPr="00A460F5">
              <w:rPr>
                <w:noProof/>
                <w:webHidden/>
                <w:color w:val="1F3864" w:themeColor="accent5" w:themeShade="80"/>
                <w:sz w:val="24"/>
                <w:szCs w:val="24"/>
              </w:rPr>
              <w:fldChar w:fldCharType="end"/>
            </w:r>
          </w:hyperlink>
        </w:p>
        <w:p w14:paraId="3C7C22DD" w14:textId="242E973C"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6"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时间安排</w:t>
            </w:r>
            <w:r w:rsidR="00D91EE6" w:rsidRPr="00A460F5">
              <w:rPr>
                <w:rStyle w:val="a9"/>
                <w:rFonts w:ascii="Calibri" w:eastAsia="黑体" w:hAnsi="Calibri"/>
                <w:noProof/>
                <w:color w:val="1F3864" w:themeColor="accent5" w:themeShade="80"/>
                <w:sz w:val="24"/>
                <w:szCs w:val="24"/>
              </w:rPr>
              <w:t>|Program Schedule</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_Toc858376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2</w:t>
            </w:r>
            <w:r w:rsidR="00D91EE6" w:rsidRPr="00A460F5">
              <w:rPr>
                <w:noProof/>
                <w:webHidden/>
                <w:color w:val="1F3864" w:themeColor="accent5" w:themeShade="80"/>
                <w:sz w:val="24"/>
                <w:szCs w:val="24"/>
              </w:rPr>
              <w:fldChar w:fldCharType="end"/>
            </w:r>
          </w:hyperlink>
        </w:p>
        <w:p w14:paraId="0152593F" w14:textId="6FA9F758"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7"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项目费用</w:t>
            </w:r>
            <w:r w:rsidR="00D91EE6" w:rsidRPr="00A460F5">
              <w:rPr>
                <w:rStyle w:val="a9"/>
                <w:rFonts w:ascii="Calibri" w:eastAsia="黑体" w:hAnsi="Calibri"/>
                <w:noProof/>
                <w:color w:val="1F3864" w:themeColor="accent5" w:themeShade="80"/>
                <w:sz w:val="24"/>
                <w:szCs w:val="24"/>
              </w:rPr>
              <w:t>|Program Fee</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_Toc858377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2</w:t>
            </w:r>
            <w:r w:rsidR="00D91EE6" w:rsidRPr="00A460F5">
              <w:rPr>
                <w:noProof/>
                <w:webHidden/>
                <w:color w:val="1F3864" w:themeColor="accent5" w:themeShade="80"/>
                <w:sz w:val="24"/>
                <w:szCs w:val="24"/>
              </w:rPr>
              <w:fldChar w:fldCharType="end"/>
            </w:r>
          </w:hyperlink>
        </w:p>
        <w:p w14:paraId="4F367B03" w14:textId="050D38E1"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8"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报名须知</w:t>
            </w:r>
            <w:r w:rsidR="00D91EE6" w:rsidRPr="00A460F5">
              <w:rPr>
                <w:rStyle w:val="a9"/>
                <w:rFonts w:ascii="Calibri" w:eastAsia="黑体" w:hAnsi="Calibri"/>
                <w:noProof/>
                <w:color w:val="1F3864" w:themeColor="accent5" w:themeShade="80"/>
                <w:sz w:val="24"/>
                <w:szCs w:val="24"/>
              </w:rPr>
              <w:t>|Sign Up</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_Toc858378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3</w:t>
            </w:r>
            <w:r w:rsidR="00D91EE6" w:rsidRPr="00A460F5">
              <w:rPr>
                <w:noProof/>
                <w:webHidden/>
                <w:color w:val="1F3864" w:themeColor="accent5" w:themeShade="80"/>
                <w:sz w:val="24"/>
                <w:szCs w:val="24"/>
              </w:rPr>
              <w:fldChar w:fldCharType="end"/>
            </w:r>
          </w:hyperlink>
        </w:p>
        <w:p w14:paraId="7819F39C" w14:textId="70BC0548" w:rsidR="00D91EE6" w:rsidRPr="00A460F5" w:rsidRDefault="00260CB2" w:rsidP="00D91EE6">
          <w:pPr>
            <w:pStyle w:val="TOC1"/>
            <w:tabs>
              <w:tab w:val="right" w:leader="dot" w:pos="9736"/>
            </w:tabs>
            <w:spacing w:line="360" w:lineRule="auto"/>
            <w:rPr>
              <w:noProof/>
              <w:color w:val="1F3864" w:themeColor="accent5" w:themeShade="80"/>
              <w:sz w:val="24"/>
              <w:szCs w:val="24"/>
            </w:rPr>
          </w:pPr>
          <w:hyperlink w:anchor="_Toc858379" w:history="1">
            <w:r w:rsidR="00D91EE6" w:rsidRPr="00A460F5">
              <w:rPr>
                <w:rStyle w:val="a9"/>
                <w:rFonts w:ascii="Wingdings" w:eastAsia="黑体" w:hAnsi="Wingdings"/>
                <w:noProof/>
                <w:color w:val="1F3864" w:themeColor="accent5" w:themeShade="80"/>
                <w:sz w:val="24"/>
                <w:szCs w:val="24"/>
              </w:rPr>
              <w:t></w:t>
            </w:r>
            <w:r w:rsidR="00D91EE6" w:rsidRPr="00A460F5">
              <w:rPr>
                <w:rStyle w:val="a9"/>
                <w:rFonts w:ascii="Calibri" w:eastAsia="黑体" w:hAnsi="Calibri"/>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往期精彩</w:t>
            </w:r>
            <w:r w:rsidR="00D91EE6" w:rsidRPr="00A460F5">
              <w:rPr>
                <w:rStyle w:val="a9"/>
                <w:rFonts w:ascii="Calibri" w:eastAsia="黑体" w:hAnsi="Calibri"/>
                <w:noProof/>
                <w:color w:val="1F3864" w:themeColor="accent5" w:themeShade="80"/>
                <w:sz w:val="24"/>
                <w:szCs w:val="24"/>
              </w:rPr>
              <w:t>|Program</w:t>
            </w:r>
            <w:r w:rsidR="00D91EE6" w:rsidRPr="00A460F5">
              <w:rPr>
                <w:rStyle w:val="a9"/>
                <w:noProof/>
                <w:color w:val="1F3864" w:themeColor="accent5" w:themeShade="80"/>
                <w:sz w:val="24"/>
                <w:szCs w:val="24"/>
              </w:rPr>
              <w:t xml:space="preserve"> </w:t>
            </w:r>
            <w:r w:rsidR="00D91EE6" w:rsidRPr="00A460F5">
              <w:rPr>
                <w:rStyle w:val="a9"/>
                <w:rFonts w:ascii="Calibri" w:eastAsia="黑体" w:hAnsi="Calibri"/>
                <w:noProof/>
                <w:color w:val="1F3864" w:themeColor="accent5" w:themeShade="80"/>
                <w:sz w:val="24"/>
                <w:szCs w:val="24"/>
              </w:rPr>
              <w:t>Retrospect</w:t>
            </w:r>
            <w:r w:rsidR="00D91EE6" w:rsidRPr="00A460F5">
              <w:rPr>
                <w:noProof/>
                <w:webHidden/>
                <w:color w:val="1F3864" w:themeColor="accent5" w:themeShade="80"/>
                <w:sz w:val="24"/>
                <w:szCs w:val="24"/>
              </w:rPr>
              <w:tab/>
            </w:r>
            <w:r w:rsidR="00D91EE6" w:rsidRPr="00A460F5">
              <w:rPr>
                <w:noProof/>
                <w:webHidden/>
                <w:color w:val="1F3864" w:themeColor="accent5" w:themeShade="80"/>
                <w:sz w:val="24"/>
                <w:szCs w:val="24"/>
              </w:rPr>
              <w:fldChar w:fldCharType="begin"/>
            </w:r>
            <w:r w:rsidR="00D91EE6" w:rsidRPr="00A460F5">
              <w:rPr>
                <w:noProof/>
                <w:webHidden/>
                <w:color w:val="1F3864" w:themeColor="accent5" w:themeShade="80"/>
                <w:sz w:val="24"/>
                <w:szCs w:val="24"/>
              </w:rPr>
              <w:instrText xml:space="preserve"> PAGEREF _Toc858379 \h </w:instrText>
            </w:r>
            <w:r w:rsidR="00D91EE6" w:rsidRPr="00A460F5">
              <w:rPr>
                <w:noProof/>
                <w:webHidden/>
                <w:color w:val="1F3864" w:themeColor="accent5" w:themeShade="80"/>
                <w:sz w:val="24"/>
                <w:szCs w:val="24"/>
              </w:rPr>
            </w:r>
            <w:r w:rsidR="00D91EE6" w:rsidRPr="00A460F5">
              <w:rPr>
                <w:noProof/>
                <w:webHidden/>
                <w:color w:val="1F3864" w:themeColor="accent5" w:themeShade="80"/>
                <w:sz w:val="24"/>
                <w:szCs w:val="24"/>
              </w:rPr>
              <w:fldChar w:fldCharType="separate"/>
            </w:r>
            <w:r w:rsidR="002043A2">
              <w:rPr>
                <w:noProof/>
                <w:webHidden/>
                <w:color w:val="1F3864" w:themeColor="accent5" w:themeShade="80"/>
                <w:sz w:val="24"/>
                <w:szCs w:val="24"/>
              </w:rPr>
              <w:t>4</w:t>
            </w:r>
            <w:r w:rsidR="00D91EE6" w:rsidRPr="00A460F5">
              <w:rPr>
                <w:noProof/>
                <w:webHidden/>
                <w:color w:val="1F3864" w:themeColor="accent5" w:themeShade="80"/>
                <w:sz w:val="24"/>
                <w:szCs w:val="24"/>
              </w:rPr>
              <w:fldChar w:fldCharType="end"/>
            </w:r>
          </w:hyperlink>
        </w:p>
        <w:p w14:paraId="16A3A4F4" w14:textId="04297AF7" w:rsidR="00D91EE6" w:rsidRPr="00A460F5" w:rsidRDefault="00260CB2" w:rsidP="00D91EE6">
          <w:pPr>
            <w:pStyle w:val="TOC1"/>
            <w:tabs>
              <w:tab w:val="right" w:leader="dot" w:pos="9736"/>
            </w:tabs>
            <w:spacing w:line="360" w:lineRule="auto"/>
            <w:rPr>
              <w:noProof/>
              <w:color w:val="806000" w:themeColor="accent4" w:themeShade="80"/>
              <w:sz w:val="24"/>
              <w:szCs w:val="24"/>
            </w:rPr>
          </w:pPr>
          <w:hyperlink w:anchor="_Toc858380" w:history="1">
            <w:r w:rsidR="00D91EE6" w:rsidRPr="00A460F5">
              <w:rPr>
                <w:rStyle w:val="a9"/>
                <w:rFonts w:ascii="Wingdings" w:eastAsia="黑体" w:hAnsi="Wingdings"/>
                <w:noProof/>
                <w:color w:val="806000" w:themeColor="accent4" w:themeShade="80"/>
                <w:sz w:val="24"/>
                <w:szCs w:val="24"/>
              </w:rPr>
              <w:t></w:t>
            </w:r>
            <w:r w:rsidR="00D91EE6" w:rsidRPr="00A460F5">
              <w:rPr>
                <w:rStyle w:val="a9"/>
                <w:rFonts w:ascii="Calibri" w:eastAsia="黑体" w:hAnsi="Calibri"/>
                <w:noProof/>
                <w:color w:val="806000" w:themeColor="accent4" w:themeShade="80"/>
                <w:sz w:val="24"/>
                <w:szCs w:val="24"/>
              </w:rPr>
              <w:t xml:space="preserve"> </w:t>
            </w:r>
            <w:r w:rsidR="00D91EE6" w:rsidRPr="00A460F5">
              <w:rPr>
                <w:rStyle w:val="a9"/>
                <w:rFonts w:ascii="Calibri" w:eastAsia="黑体" w:hAnsi="Calibri"/>
                <w:noProof/>
                <w:color w:val="806000" w:themeColor="accent4" w:themeShade="80"/>
                <w:sz w:val="24"/>
                <w:szCs w:val="24"/>
              </w:rPr>
              <w:t>附件</w:t>
            </w:r>
            <w:r w:rsidR="00D91EE6" w:rsidRPr="00A460F5">
              <w:rPr>
                <w:rStyle w:val="a9"/>
                <w:rFonts w:ascii="Calibri" w:eastAsia="黑体" w:hAnsi="Calibri"/>
                <w:noProof/>
                <w:color w:val="806000" w:themeColor="accent4" w:themeShade="80"/>
                <w:sz w:val="24"/>
                <w:szCs w:val="24"/>
              </w:rPr>
              <w:t>1·</w:t>
            </w:r>
            <w:r w:rsidR="00D91EE6" w:rsidRPr="00A460F5">
              <w:rPr>
                <w:rStyle w:val="a9"/>
                <w:rFonts w:ascii="Calibri" w:eastAsia="黑体" w:hAnsi="Calibri"/>
                <w:noProof/>
                <w:color w:val="806000" w:themeColor="accent4" w:themeShade="80"/>
                <w:sz w:val="24"/>
                <w:szCs w:val="24"/>
              </w:rPr>
              <w:t>专业课程</w:t>
            </w:r>
            <w:r w:rsidR="00D91EE6" w:rsidRPr="00A460F5">
              <w:rPr>
                <w:rStyle w:val="a9"/>
                <w:rFonts w:ascii="Calibri" w:eastAsia="黑体" w:hAnsi="Calibri"/>
                <w:noProof/>
                <w:color w:val="806000" w:themeColor="accent4" w:themeShade="80"/>
                <w:sz w:val="24"/>
                <w:szCs w:val="24"/>
              </w:rPr>
              <w:t xml:space="preserve"> </w:t>
            </w:r>
            <w:r w:rsidR="00D91EE6" w:rsidRPr="00A460F5">
              <w:rPr>
                <w:rStyle w:val="a9"/>
                <w:rFonts w:ascii="Calibri" w:eastAsia="黑体" w:hAnsi="Calibri"/>
                <w:noProof/>
                <w:color w:val="806000" w:themeColor="accent4" w:themeShade="80"/>
                <w:sz w:val="24"/>
                <w:szCs w:val="24"/>
              </w:rPr>
              <w:t>选课表</w:t>
            </w:r>
            <w:r w:rsidR="00D91EE6" w:rsidRPr="00A460F5">
              <w:rPr>
                <w:rStyle w:val="a9"/>
                <w:rFonts w:ascii="Calibri" w:eastAsia="黑体" w:hAnsi="Calibri"/>
                <w:noProof/>
                <w:color w:val="806000" w:themeColor="accent4" w:themeShade="80"/>
                <w:sz w:val="24"/>
                <w:szCs w:val="24"/>
              </w:rPr>
              <w:t>|List to Major Course</w:t>
            </w:r>
            <w:r w:rsidR="00D91EE6" w:rsidRPr="00A460F5">
              <w:rPr>
                <w:noProof/>
                <w:webHidden/>
                <w:color w:val="806000" w:themeColor="accent4" w:themeShade="80"/>
                <w:sz w:val="24"/>
                <w:szCs w:val="24"/>
              </w:rPr>
              <w:tab/>
            </w:r>
            <w:r w:rsidR="00D91EE6" w:rsidRPr="00A460F5">
              <w:rPr>
                <w:noProof/>
                <w:webHidden/>
                <w:color w:val="806000" w:themeColor="accent4" w:themeShade="80"/>
                <w:sz w:val="24"/>
                <w:szCs w:val="24"/>
              </w:rPr>
              <w:fldChar w:fldCharType="begin"/>
            </w:r>
            <w:r w:rsidR="00D91EE6" w:rsidRPr="00A460F5">
              <w:rPr>
                <w:noProof/>
                <w:webHidden/>
                <w:color w:val="806000" w:themeColor="accent4" w:themeShade="80"/>
                <w:sz w:val="24"/>
                <w:szCs w:val="24"/>
              </w:rPr>
              <w:instrText xml:space="preserve"> PAGEREF _Toc858380 \h </w:instrText>
            </w:r>
            <w:r w:rsidR="00D91EE6" w:rsidRPr="00A460F5">
              <w:rPr>
                <w:noProof/>
                <w:webHidden/>
                <w:color w:val="806000" w:themeColor="accent4" w:themeShade="80"/>
                <w:sz w:val="24"/>
                <w:szCs w:val="24"/>
              </w:rPr>
            </w:r>
            <w:r w:rsidR="00D91EE6" w:rsidRPr="00A460F5">
              <w:rPr>
                <w:noProof/>
                <w:webHidden/>
                <w:color w:val="806000" w:themeColor="accent4" w:themeShade="80"/>
                <w:sz w:val="24"/>
                <w:szCs w:val="24"/>
              </w:rPr>
              <w:fldChar w:fldCharType="separate"/>
            </w:r>
            <w:r w:rsidR="002043A2">
              <w:rPr>
                <w:noProof/>
                <w:webHidden/>
                <w:color w:val="806000" w:themeColor="accent4" w:themeShade="80"/>
                <w:sz w:val="24"/>
                <w:szCs w:val="24"/>
              </w:rPr>
              <w:t>5</w:t>
            </w:r>
            <w:r w:rsidR="00D91EE6" w:rsidRPr="00A460F5">
              <w:rPr>
                <w:noProof/>
                <w:webHidden/>
                <w:color w:val="806000" w:themeColor="accent4" w:themeShade="80"/>
                <w:sz w:val="24"/>
                <w:szCs w:val="24"/>
              </w:rPr>
              <w:fldChar w:fldCharType="end"/>
            </w:r>
          </w:hyperlink>
        </w:p>
        <w:p w14:paraId="1EFBF318" w14:textId="7E067E8A" w:rsidR="00D91EE6" w:rsidRPr="00A460F5" w:rsidRDefault="00260CB2" w:rsidP="00D91EE6">
          <w:pPr>
            <w:pStyle w:val="TOC1"/>
            <w:tabs>
              <w:tab w:val="right" w:leader="dot" w:pos="9736"/>
            </w:tabs>
            <w:spacing w:line="360" w:lineRule="auto"/>
            <w:rPr>
              <w:noProof/>
              <w:color w:val="806000" w:themeColor="accent4" w:themeShade="80"/>
              <w:sz w:val="24"/>
              <w:szCs w:val="24"/>
            </w:rPr>
          </w:pPr>
          <w:hyperlink w:anchor="_Toc858381" w:history="1">
            <w:r w:rsidR="00D91EE6" w:rsidRPr="00A460F5">
              <w:rPr>
                <w:rStyle w:val="a9"/>
                <w:rFonts w:ascii="Wingdings" w:eastAsia="黑体" w:hAnsi="Wingdings"/>
                <w:noProof/>
                <w:color w:val="806000" w:themeColor="accent4" w:themeShade="80"/>
                <w:sz w:val="24"/>
                <w:szCs w:val="24"/>
              </w:rPr>
              <w:t></w:t>
            </w:r>
            <w:r w:rsidR="00D91EE6" w:rsidRPr="00A460F5">
              <w:rPr>
                <w:rStyle w:val="a9"/>
                <w:rFonts w:ascii="Calibri" w:eastAsia="黑体" w:hAnsi="Calibri"/>
                <w:noProof/>
                <w:color w:val="806000" w:themeColor="accent4" w:themeShade="80"/>
                <w:sz w:val="24"/>
                <w:szCs w:val="24"/>
              </w:rPr>
              <w:t xml:space="preserve"> </w:t>
            </w:r>
            <w:r w:rsidR="00D91EE6" w:rsidRPr="00A460F5">
              <w:rPr>
                <w:rStyle w:val="a9"/>
                <w:rFonts w:ascii="Calibri" w:eastAsia="黑体" w:hAnsi="Calibri"/>
                <w:noProof/>
                <w:color w:val="806000" w:themeColor="accent4" w:themeShade="80"/>
                <w:sz w:val="24"/>
                <w:szCs w:val="24"/>
              </w:rPr>
              <w:t>附件</w:t>
            </w:r>
            <w:r w:rsidR="00D91EE6" w:rsidRPr="00A460F5">
              <w:rPr>
                <w:rStyle w:val="a9"/>
                <w:rFonts w:ascii="Calibri" w:eastAsia="黑体" w:hAnsi="Calibri"/>
                <w:noProof/>
                <w:color w:val="806000" w:themeColor="accent4" w:themeShade="80"/>
                <w:sz w:val="24"/>
                <w:szCs w:val="24"/>
              </w:rPr>
              <w:t>2·</w:t>
            </w:r>
            <w:r w:rsidR="00D91EE6" w:rsidRPr="00A460F5">
              <w:rPr>
                <w:rStyle w:val="a9"/>
                <w:rFonts w:ascii="Calibri" w:eastAsia="黑体" w:hAnsi="Calibri"/>
                <w:noProof/>
                <w:color w:val="806000" w:themeColor="accent4" w:themeShade="80"/>
                <w:sz w:val="24"/>
                <w:szCs w:val="24"/>
              </w:rPr>
              <w:t>语言课程</w:t>
            </w:r>
            <w:r w:rsidR="00D91EE6" w:rsidRPr="00A460F5">
              <w:rPr>
                <w:rStyle w:val="a9"/>
                <w:rFonts w:ascii="Calibri" w:eastAsia="黑体" w:hAnsi="Calibri"/>
                <w:noProof/>
                <w:color w:val="806000" w:themeColor="accent4" w:themeShade="80"/>
                <w:sz w:val="24"/>
                <w:szCs w:val="24"/>
              </w:rPr>
              <w:t xml:space="preserve"> </w:t>
            </w:r>
            <w:r w:rsidR="00D91EE6" w:rsidRPr="00A460F5">
              <w:rPr>
                <w:rStyle w:val="a9"/>
                <w:rFonts w:ascii="Calibri" w:eastAsia="黑体" w:hAnsi="Calibri"/>
                <w:noProof/>
                <w:color w:val="806000" w:themeColor="accent4" w:themeShade="80"/>
                <w:sz w:val="24"/>
                <w:szCs w:val="24"/>
              </w:rPr>
              <w:t>选课表</w:t>
            </w:r>
            <w:r w:rsidR="00D91EE6" w:rsidRPr="00A460F5">
              <w:rPr>
                <w:rStyle w:val="a9"/>
                <w:rFonts w:ascii="Calibri" w:eastAsia="黑体" w:hAnsi="Calibri"/>
                <w:noProof/>
                <w:color w:val="806000" w:themeColor="accent4" w:themeShade="80"/>
                <w:sz w:val="24"/>
                <w:szCs w:val="24"/>
              </w:rPr>
              <w:t>|List to ESL Course</w:t>
            </w:r>
            <w:r w:rsidR="00D91EE6" w:rsidRPr="00A460F5">
              <w:rPr>
                <w:noProof/>
                <w:webHidden/>
                <w:color w:val="806000" w:themeColor="accent4" w:themeShade="80"/>
                <w:sz w:val="24"/>
                <w:szCs w:val="24"/>
              </w:rPr>
              <w:tab/>
            </w:r>
            <w:r w:rsidR="00D91EE6" w:rsidRPr="00A460F5">
              <w:rPr>
                <w:noProof/>
                <w:webHidden/>
                <w:color w:val="806000" w:themeColor="accent4" w:themeShade="80"/>
                <w:sz w:val="24"/>
                <w:szCs w:val="24"/>
              </w:rPr>
              <w:fldChar w:fldCharType="begin"/>
            </w:r>
            <w:r w:rsidR="00D91EE6" w:rsidRPr="00A460F5">
              <w:rPr>
                <w:noProof/>
                <w:webHidden/>
                <w:color w:val="806000" w:themeColor="accent4" w:themeShade="80"/>
                <w:sz w:val="24"/>
                <w:szCs w:val="24"/>
              </w:rPr>
              <w:instrText xml:space="preserve"> PAGEREF _Toc858381 \h </w:instrText>
            </w:r>
            <w:r w:rsidR="00D91EE6" w:rsidRPr="00A460F5">
              <w:rPr>
                <w:noProof/>
                <w:webHidden/>
                <w:color w:val="806000" w:themeColor="accent4" w:themeShade="80"/>
                <w:sz w:val="24"/>
                <w:szCs w:val="24"/>
              </w:rPr>
            </w:r>
            <w:r w:rsidR="00D91EE6" w:rsidRPr="00A460F5">
              <w:rPr>
                <w:noProof/>
                <w:webHidden/>
                <w:color w:val="806000" w:themeColor="accent4" w:themeShade="80"/>
                <w:sz w:val="24"/>
                <w:szCs w:val="24"/>
              </w:rPr>
              <w:fldChar w:fldCharType="separate"/>
            </w:r>
            <w:r w:rsidR="002043A2">
              <w:rPr>
                <w:noProof/>
                <w:webHidden/>
                <w:color w:val="806000" w:themeColor="accent4" w:themeShade="80"/>
                <w:sz w:val="24"/>
                <w:szCs w:val="24"/>
              </w:rPr>
              <w:t>7</w:t>
            </w:r>
            <w:r w:rsidR="00D91EE6" w:rsidRPr="00A460F5">
              <w:rPr>
                <w:noProof/>
                <w:webHidden/>
                <w:color w:val="806000" w:themeColor="accent4" w:themeShade="80"/>
                <w:sz w:val="24"/>
                <w:szCs w:val="24"/>
              </w:rPr>
              <w:fldChar w:fldCharType="end"/>
            </w:r>
          </w:hyperlink>
        </w:p>
        <w:p w14:paraId="42A99A03" w14:textId="749E8373" w:rsidR="00D91EE6" w:rsidRPr="00A460F5" w:rsidRDefault="00260CB2" w:rsidP="00D91EE6">
          <w:pPr>
            <w:pStyle w:val="TOC1"/>
            <w:tabs>
              <w:tab w:val="right" w:leader="dot" w:pos="9736"/>
            </w:tabs>
            <w:spacing w:line="360" w:lineRule="auto"/>
            <w:rPr>
              <w:noProof/>
              <w:color w:val="806000" w:themeColor="accent4" w:themeShade="80"/>
              <w:sz w:val="24"/>
              <w:szCs w:val="24"/>
            </w:rPr>
          </w:pPr>
          <w:hyperlink w:anchor="_Toc858382" w:history="1">
            <w:r w:rsidR="00D91EE6" w:rsidRPr="00A460F5">
              <w:rPr>
                <w:rStyle w:val="a9"/>
                <w:rFonts w:ascii="Wingdings" w:eastAsia="黑体" w:hAnsi="Wingdings"/>
                <w:noProof/>
                <w:color w:val="806000" w:themeColor="accent4" w:themeShade="80"/>
                <w:sz w:val="24"/>
                <w:szCs w:val="24"/>
              </w:rPr>
              <w:t></w:t>
            </w:r>
            <w:r w:rsidR="00D91EE6" w:rsidRPr="00A460F5">
              <w:rPr>
                <w:rStyle w:val="a9"/>
                <w:rFonts w:ascii="Calibri" w:eastAsia="黑体" w:hAnsi="Calibri"/>
                <w:noProof/>
                <w:color w:val="806000" w:themeColor="accent4" w:themeShade="80"/>
                <w:sz w:val="24"/>
                <w:szCs w:val="24"/>
              </w:rPr>
              <w:t xml:space="preserve"> </w:t>
            </w:r>
            <w:r w:rsidR="00D91EE6" w:rsidRPr="00A460F5">
              <w:rPr>
                <w:rStyle w:val="a9"/>
                <w:rFonts w:ascii="Calibri" w:eastAsia="黑体" w:hAnsi="Calibri"/>
                <w:noProof/>
                <w:color w:val="806000" w:themeColor="accent4" w:themeShade="80"/>
                <w:sz w:val="24"/>
                <w:szCs w:val="24"/>
              </w:rPr>
              <w:t>附件</w:t>
            </w:r>
            <w:r w:rsidR="00D91EE6" w:rsidRPr="00A460F5">
              <w:rPr>
                <w:rStyle w:val="a9"/>
                <w:rFonts w:ascii="Calibri" w:eastAsia="黑体" w:hAnsi="Calibri"/>
                <w:noProof/>
                <w:color w:val="806000" w:themeColor="accent4" w:themeShade="80"/>
                <w:sz w:val="24"/>
                <w:szCs w:val="24"/>
              </w:rPr>
              <w:t>3·</w:t>
            </w:r>
            <w:r w:rsidR="00D91EE6" w:rsidRPr="00A460F5">
              <w:rPr>
                <w:rStyle w:val="a9"/>
                <w:rFonts w:ascii="Calibri" w:eastAsia="黑体" w:hAnsi="Calibri"/>
                <w:noProof/>
                <w:color w:val="806000" w:themeColor="accent4" w:themeShade="80"/>
                <w:sz w:val="24"/>
                <w:szCs w:val="24"/>
              </w:rPr>
              <w:t>项目报名表</w:t>
            </w:r>
            <w:r w:rsidR="00D91EE6" w:rsidRPr="00A460F5">
              <w:rPr>
                <w:rStyle w:val="a9"/>
                <w:rFonts w:ascii="Calibri" w:eastAsia="黑体" w:hAnsi="Calibri"/>
                <w:noProof/>
                <w:color w:val="806000" w:themeColor="accent4" w:themeShade="80"/>
                <w:sz w:val="24"/>
                <w:szCs w:val="24"/>
              </w:rPr>
              <w:t>|Sign-up Sample Form</w:t>
            </w:r>
            <w:r w:rsidR="00D91EE6" w:rsidRPr="00A460F5">
              <w:rPr>
                <w:noProof/>
                <w:webHidden/>
                <w:color w:val="806000" w:themeColor="accent4" w:themeShade="80"/>
                <w:sz w:val="24"/>
                <w:szCs w:val="24"/>
              </w:rPr>
              <w:tab/>
            </w:r>
            <w:r w:rsidR="00D91EE6" w:rsidRPr="00A460F5">
              <w:rPr>
                <w:noProof/>
                <w:webHidden/>
                <w:color w:val="806000" w:themeColor="accent4" w:themeShade="80"/>
                <w:sz w:val="24"/>
                <w:szCs w:val="24"/>
              </w:rPr>
              <w:fldChar w:fldCharType="begin"/>
            </w:r>
            <w:r w:rsidR="00D91EE6" w:rsidRPr="00A460F5">
              <w:rPr>
                <w:noProof/>
                <w:webHidden/>
                <w:color w:val="806000" w:themeColor="accent4" w:themeShade="80"/>
                <w:sz w:val="24"/>
                <w:szCs w:val="24"/>
              </w:rPr>
              <w:instrText xml:space="preserve"> PAGEREF _Toc858382 \h </w:instrText>
            </w:r>
            <w:r w:rsidR="00D91EE6" w:rsidRPr="00A460F5">
              <w:rPr>
                <w:noProof/>
                <w:webHidden/>
                <w:color w:val="806000" w:themeColor="accent4" w:themeShade="80"/>
                <w:sz w:val="24"/>
                <w:szCs w:val="24"/>
              </w:rPr>
            </w:r>
            <w:r w:rsidR="00D91EE6" w:rsidRPr="00A460F5">
              <w:rPr>
                <w:noProof/>
                <w:webHidden/>
                <w:color w:val="806000" w:themeColor="accent4" w:themeShade="80"/>
                <w:sz w:val="24"/>
                <w:szCs w:val="24"/>
              </w:rPr>
              <w:fldChar w:fldCharType="separate"/>
            </w:r>
            <w:r w:rsidR="002043A2">
              <w:rPr>
                <w:noProof/>
                <w:webHidden/>
                <w:color w:val="806000" w:themeColor="accent4" w:themeShade="80"/>
                <w:sz w:val="24"/>
                <w:szCs w:val="24"/>
              </w:rPr>
              <w:t>8</w:t>
            </w:r>
            <w:r w:rsidR="00D91EE6" w:rsidRPr="00A460F5">
              <w:rPr>
                <w:noProof/>
                <w:webHidden/>
                <w:color w:val="806000" w:themeColor="accent4" w:themeShade="80"/>
                <w:sz w:val="24"/>
                <w:szCs w:val="24"/>
              </w:rPr>
              <w:fldChar w:fldCharType="end"/>
            </w:r>
          </w:hyperlink>
        </w:p>
        <w:p w14:paraId="7F864B10" w14:textId="77777777" w:rsidR="00D91EE6" w:rsidRPr="00D91EE6" w:rsidRDefault="00D91EE6" w:rsidP="00D91EE6">
          <w:pPr>
            <w:spacing w:line="360" w:lineRule="auto"/>
            <w:rPr>
              <w:szCs w:val="21"/>
            </w:rPr>
          </w:pPr>
          <w:r w:rsidRPr="00D91EE6">
            <w:rPr>
              <w:b/>
              <w:bCs/>
              <w:szCs w:val="21"/>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AD54A8">
          <w:headerReference w:type="default" r:id="rId8"/>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16C7BAEF" w14:textId="77777777" w:rsidR="00AD54A8" w:rsidRPr="00D54332" w:rsidRDefault="00950A26" w:rsidP="003D05D4">
      <w:pPr>
        <w:jc w:val="center"/>
        <w:rPr>
          <w:rFonts w:ascii="Calibri" w:eastAsia="黑体" w:hAnsi="Calibri"/>
          <w:color w:val="1F3864" w:themeColor="accent5" w:themeShade="80"/>
          <w:sz w:val="40"/>
          <w:szCs w:val="28"/>
        </w:rPr>
      </w:pPr>
      <w:r w:rsidRPr="00D54332">
        <w:rPr>
          <w:rFonts w:ascii="Calibri" w:eastAsia="黑体" w:hAnsi="Calibri"/>
          <w:color w:val="1F3864" w:themeColor="accent5" w:themeShade="80"/>
          <w:sz w:val="40"/>
          <w:szCs w:val="28"/>
        </w:rPr>
        <w:lastRenderedPageBreak/>
        <w:t>美国</w:t>
      </w:r>
      <w:r w:rsidR="00AD54A8" w:rsidRPr="00D54332">
        <w:rPr>
          <w:rFonts w:ascii="Calibri" w:eastAsia="黑体" w:hAnsi="Calibri"/>
          <w:color w:val="1F3864" w:themeColor="accent5" w:themeShade="80"/>
          <w:sz w:val="40"/>
          <w:szCs w:val="28"/>
        </w:rPr>
        <w:t>加州大学伯克利分校夏季学期项目</w:t>
      </w:r>
    </w:p>
    <w:p w14:paraId="075B15EE" w14:textId="77777777"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D54332" w:rsidRDefault="00AD54A8" w:rsidP="00D54332">
      <w:pPr>
        <w:pStyle w:val="1"/>
        <w:numPr>
          <w:ilvl w:val="0"/>
          <w:numId w:val="17"/>
        </w:numPr>
        <w:spacing w:before="0" w:after="0" w:line="240" w:lineRule="auto"/>
        <w:rPr>
          <w:rFonts w:ascii="Calibri" w:eastAsia="黑体" w:hAnsi="Calibri"/>
          <w:b w:val="0"/>
          <w:color w:val="1F3864" w:themeColor="accent5" w:themeShade="80"/>
          <w:sz w:val="30"/>
          <w:szCs w:val="30"/>
        </w:rPr>
      </w:pPr>
      <w:bookmarkStart w:id="0" w:name="_Toc858372"/>
      <w:r w:rsidRPr="00D54332">
        <w:rPr>
          <w:rFonts w:ascii="Calibri" w:eastAsia="黑体" w:hAnsi="Calibri"/>
          <w:b w:val="0"/>
          <w:color w:val="1F3864" w:themeColor="accent5" w:themeShade="80"/>
          <w:sz w:val="30"/>
          <w:szCs w:val="30"/>
        </w:rPr>
        <w:t>基本信息</w:t>
      </w:r>
      <w:r w:rsidR="00D54332" w:rsidRPr="00D54332">
        <w:rPr>
          <w:rFonts w:ascii="Calibri" w:eastAsia="黑体" w:hAnsi="Calibri"/>
          <w:b w:val="0"/>
          <w:color w:val="1F3864" w:themeColor="accent5" w:themeShade="80"/>
          <w:sz w:val="30"/>
          <w:szCs w:val="30"/>
        </w:rPr>
        <w:t>|Basic Information</w:t>
      </w:r>
      <w:bookmarkEnd w:id="0"/>
    </w:p>
    <w:p w14:paraId="58E2D6E0" w14:textId="77777777" w:rsidR="00AD54A8" w:rsidRPr="00D54332" w:rsidRDefault="00AD54A8" w:rsidP="003905B2">
      <w:pPr>
        <w:pStyle w:val="a3"/>
        <w:numPr>
          <w:ilvl w:val="0"/>
          <w:numId w:val="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Pr="00D54332">
        <w:rPr>
          <w:rFonts w:ascii="Calibri" w:eastAsia="黑体" w:hAnsi="Calibri"/>
          <w:color w:val="000000" w:themeColor="text1"/>
          <w:szCs w:val="21"/>
        </w:rPr>
        <w:t>2019</w:t>
      </w:r>
      <w:r w:rsidRPr="00D54332">
        <w:rPr>
          <w:rFonts w:ascii="Calibri" w:eastAsia="黑体" w:hAnsi="Calibri"/>
          <w:color w:val="000000" w:themeColor="text1"/>
          <w:szCs w:val="21"/>
        </w:rPr>
        <w:t>夏</w:t>
      </w:r>
      <w:r w:rsidRPr="00D54332">
        <w:rPr>
          <w:rFonts w:ascii="Calibri" w:eastAsia="黑体" w:hAnsi="Calibri"/>
          <w:color w:val="000000" w:themeColor="text1"/>
          <w:szCs w:val="21"/>
        </w:rPr>
        <w:t>·</w:t>
      </w:r>
      <w:r w:rsidRPr="00D54332">
        <w:rPr>
          <w:rFonts w:ascii="Calibri" w:eastAsia="黑体" w:hAnsi="Calibri"/>
          <w:color w:val="000000" w:themeColor="text1"/>
          <w:szCs w:val="21"/>
        </w:rPr>
        <w:t>加州大学伯克利分校夏季学期项目</w:t>
      </w:r>
      <w:r w:rsidR="00C46A00">
        <w:rPr>
          <w:rFonts w:ascii="Calibri" w:eastAsia="黑体" w:hAnsi="Calibri" w:hint="eastAsia"/>
          <w:color w:val="000000" w:themeColor="text1"/>
          <w:szCs w:val="21"/>
        </w:rPr>
        <w:t>（代码：</w:t>
      </w:r>
      <w:r w:rsidR="00C46A00" w:rsidRPr="00D54332">
        <w:rPr>
          <w:rFonts w:ascii="Calibri" w:eastAsia="黑体" w:hAnsi="Calibri"/>
          <w:color w:val="000000" w:themeColor="text1"/>
          <w:szCs w:val="21"/>
        </w:rPr>
        <w:t>OM26C-UCB-SS</w:t>
      </w:r>
      <w:r w:rsidR="00C46A00">
        <w:rPr>
          <w:rFonts w:ascii="Calibri" w:eastAsia="黑体" w:hAnsi="Calibri" w:hint="eastAsia"/>
          <w:color w:val="000000" w:themeColor="text1"/>
          <w:szCs w:val="21"/>
        </w:rPr>
        <w:t>）</w:t>
      </w:r>
    </w:p>
    <w:p w14:paraId="4EA649B7" w14:textId="78D79D61" w:rsidR="00AD54A8" w:rsidRPr="00D54332" w:rsidRDefault="00AD54A8" w:rsidP="003905B2">
      <w:pPr>
        <w:pStyle w:val="a3"/>
        <w:numPr>
          <w:ilvl w:val="0"/>
          <w:numId w:val="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主办单位：美国加州大学伯克利分校、环球翔飞教育集团</w:t>
      </w:r>
    </w:p>
    <w:p w14:paraId="5C66D7C2" w14:textId="77777777" w:rsidR="003D05D4" w:rsidRPr="00D54332" w:rsidRDefault="003D05D4" w:rsidP="003D05D4">
      <w:pPr>
        <w:spacing w:line="360" w:lineRule="exact"/>
        <w:jc w:val="left"/>
        <w:rPr>
          <w:rFonts w:ascii="Calibri" w:eastAsia="黑体" w:hAnsi="Calibri"/>
          <w:color w:val="000000" w:themeColor="text1"/>
          <w:szCs w:val="21"/>
        </w:rPr>
      </w:pPr>
    </w:p>
    <w:p w14:paraId="707004FD" w14:textId="77777777" w:rsidR="00AD54A8" w:rsidRPr="00D54332" w:rsidRDefault="00AD54A8" w:rsidP="00D54332">
      <w:pPr>
        <w:pStyle w:val="1"/>
        <w:numPr>
          <w:ilvl w:val="0"/>
          <w:numId w:val="17"/>
        </w:numPr>
        <w:spacing w:before="0" w:after="0" w:line="240" w:lineRule="auto"/>
        <w:rPr>
          <w:rFonts w:ascii="Calibri" w:eastAsia="黑体" w:hAnsi="Calibri"/>
          <w:b w:val="0"/>
          <w:color w:val="1F3864" w:themeColor="accent5" w:themeShade="80"/>
          <w:sz w:val="30"/>
          <w:szCs w:val="30"/>
        </w:rPr>
      </w:pPr>
      <w:bookmarkStart w:id="1" w:name="_Toc858373"/>
      <w:r w:rsidRPr="00D54332">
        <w:rPr>
          <w:rFonts w:ascii="Calibri" w:eastAsia="黑体" w:hAnsi="Calibri"/>
          <w:b w:val="0"/>
          <w:color w:val="1F3864" w:themeColor="accent5" w:themeShade="80"/>
          <w:sz w:val="30"/>
          <w:szCs w:val="30"/>
        </w:rPr>
        <w:t>项目背景</w:t>
      </w:r>
      <w:r w:rsidR="006F1943">
        <w:rPr>
          <w:rFonts w:ascii="Calibri" w:eastAsia="黑体" w:hAnsi="Calibri" w:hint="eastAsia"/>
          <w:b w:val="0"/>
          <w:color w:val="1F3864" w:themeColor="accent5" w:themeShade="80"/>
          <w:sz w:val="30"/>
          <w:szCs w:val="30"/>
        </w:rPr>
        <w:t>|Program</w:t>
      </w:r>
      <w:r w:rsidR="006F1943">
        <w:rPr>
          <w:rFonts w:ascii="Calibri" w:eastAsia="黑体" w:hAnsi="Calibri"/>
          <w:b w:val="0"/>
          <w:color w:val="1F3864" w:themeColor="accent5" w:themeShade="80"/>
          <w:sz w:val="30"/>
          <w:szCs w:val="30"/>
        </w:rPr>
        <w:t xml:space="preserve"> </w:t>
      </w:r>
      <w:r w:rsidR="006F1943">
        <w:rPr>
          <w:rFonts w:ascii="Calibri" w:eastAsia="黑体" w:hAnsi="Calibri" w:hint="eastAsia"/>
          <w:b w:val="0"/>
          <w:color w:val="1F3864" w:themeColor="accent5" w:themeShade="80"/>
          <w:sz w:val="30"/>
          <w:szCs w:val="30"/>
        </w:rPr>
        <w:t>Background</w:t>
      </w:r>
      <w:bookmarkEnd w:id="1"/>
    </w:p>
    <w:p w14:paraId="147C641C" w14:textId="77777777" w:rsidR="00AD54A8" w:rsidRPr="00D54332" w:rsidRDefault="00AD54A8" w:rsidP="003D05D4">
      <w:pPr>
        <w:pStyle w:val="a3"/>
        <w:numPr>
          <w:ilvl w:val="0"/>
          <w:numId w:val="3"/>
        </w:numPr>
        <w:spacing w:beforeLines="50" w:before="156"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学校简介</w:t>
      </w:r>
    </w:p>
    <w:p w14:paraId="031945F1" w14:textId="77777777" w:rsidR="00AD54A8" w:rsidRPr="00D54332" w:rsidRDefault="00AD54A8" w:rsidP="003D05D4">
      <w:pPr>
        <w:pStyle w:val="a3"/>
        <w:spacing w:line="360" w:lineRule="exact"/>
        <w:ind w:left="420"/>
        <w:rPr>
          <w:rFonts w:ascii="Calibri" w:eastAsia="黑体" w:hAnsi="Calibri"/>
          <w:color w:val="000000" w:themeColor="text1"/>
          <w:szCs w:val="21"/>
        </w:rPr>
      </w:pPr>
      <w:r w:rsidRPr="00D54332">
        <w:rPr>
          <w:rFonts w:ascii="Calibri" w:eastAsia="黑体" w:hAnsi="Calibri"/>
          <w:color w:val="000000" w:themeColor="text1"/>
          <w:szCs w:val="21"/>
        </w:rPr>
        <w:t>加州大学伯克利分校是美国最负盛名且是最顶尖的一所公立研究型大学，在世界范围内拥有崇高的学术声誉。在其所拥有的</w:t>
      </w:r>
      <w:r w:rsidRPr="00D54332">
        <w:rPr>
          <w:rFonts w:ascii="Calibri" w:eastAsia="黑体" w:hAnsi="Calibri"/>
          <w:color w:val="000000" w:themeColor="text1"/>
          <w:szCs w:val="21"/>
        </w:rPr>
        <w:t>100</w:t>
      </w:r>
      <w:r w:rsidRPr="00D54332">
        <w:rPr>
          <w:rFonts w:ascii="Calibri" w:eastAsia="黑体" w:hAnsi="Calibri"/>
          <w:color w:val="000000" w:themeColor="text1"/>
          <w:szCs w:val="21"/>
        </w:rPr>
        <w:t>多个子学科里，有众多世界级的学术大师。曾在伯克利工作和学习的诺贝尔奖得主不少于</w:t>
      </w:r>
      <w:r w:rsidRPr="00D54332">
        <w:rPr>
          <w:rFonts w:ascii="Calibri" w:eastAsia="黑体" w:hAnsi="Calibri"/>
          <w:color w:val="000000" w:themeColor="text1"/>
          <w:szCs w:val="21"/>
        </w:rPr>
        <w:t>69</w:t>
      </w:r>
      <w:r w:rsidRPr="00D54332">
        <w:rPr>
          <w:rFonts w:ascii="Calibri" w:eastAsia="黑体" w:hAnsi="Calibri"/>
          <w:color w:val="000000" w:themeColor="text1"/>
          <w:szCs w:val="21"/>
        </w:rPr>
        <w:t>位。在伯克利的教授中，有</w:t>
      </w:r>
      <w:r w:rsidRPr="00D54332">
        <w:rPr>
          <w:rFonts w:ascii="Calibri" w:eastAsia="黑体" w:hAnsi="Calibri"/>
          <w:color w:val="000000" w:themeColor="text1"/>
          <w:szCs w:val="21"/>
        </w:rPr>
        <w:t>136</w:t>
      </w:r>
      <w:r w:rsidRPr="00D54332">
        <w:rPr>
          <w:rFonts w:ascii="Calibri" w:eastAsia="黑体" w:hAnsi="Calibri"/>
          <w:color w:val="000000" w:themeColor="text1"/>
          <w:szCs w:val="21"/>
        </w:rPr>
        <w:t>位美国科学院院士和</w:t>
      </w:r>
      <w:r w:rsidRPr="00D54332">
        <w:rPr>
          <w:rFonts w:ascii="Calibri" w:eastAsia="黑体" w:hAnsi="Calibri"/>
          <w:color w:val="000000" w:themeColor="text1"/>
          <w:szCs w:val="21"/>
        </w:rPr>
        <w:t>91</w:t>
      </w:r>
      <w:r w:rsidRPr="00D54332">
        <w:rPr>
          <w:rFonts w:ascii="Calibri" w:eastAsia="黑体" w:hAnsi="Calibri"/>
          <w:color w:val="000000" w:themeColor="text1"/>
          <w:szCs w:val="21"/>
        </w:rPr>
        <w:t>位美国工程院院士。加州大学伯克利分校与斯坦福大学、麻省理工学院等一同被誉为美国工程科技界的学术领袖。</w:t>
      </w:r>
    </w:p>
    <w:p w14:paraId="7B9CD1C4" w14:textId="77777777" w:rsidR="00AD54A8" w:rsidRPr="00D54332" w:rsidRDefault="00AD54A8" w:rsidP="003D05D4">
      <w:pPr>
        <w:pStyle w:val="a3"/>
        <w:spacing w:line="360" w:lineRule="exact"/>
        <w:ind w:left="420"/>
        <w:rPr>
          <w:rFonts w:ascii="Calibri" w:eastAsia="黑体" w:hAnsi="Calibri"/>
          <w:color w:val="000000" w:themeColor="text1"/>
          <w:szCs w:val="21"/>
        </w:rPr>
      </w:pPr>
      <w:r w:rsidRPr="00D54332">
        <w:rPr>
          <w:rFonts w:ascii="Calibri" w:eastAsia="黑体" w:hAnsi="Calibri"/>
          <w:color w:val="000000" w:themeColor="text1"/>
          <w:szCs w:val="21"/>
        </w:rPr>
        <w:t>此外，伯克利的研究生教育一直被认为是美国最为顶尖的水平。伯克利在过去的</w:t>
      </w:r>
      <w:r w:rsidRPr="00D54332">
        <w:rPr>
          <w:rFonts w:ascii="Calibri" w:eastAsia="黑体" w:hAnsi="Calibri"/>
          <w:color w:val="000000" w:themeColor="text1"/>
          <w:szCs w:val="21"/>
        </w:rPr>
        <w:t>100</w:t>
      </w:r>
      <w:r w:rsidRPr="00D54332">
        <w:rPr>
          <w:rFonts w:ascii="Calibri" w:eastAsia="黑体" w:hAnsi="Calibri"/>
          <w:color w:val="000000" w:themeColor="text1"/>
          <w:szCs w:val="21"/>
        </w:rPr>
        <w:t>多年来，为美国社会做出了杰出贡献，同时也为世界培养了很多国际人才，其影响遍及全球。</w:t>
      </w:r>
    </w:p>
    <w:p w14:paraId="4A283448" w14:textId="77777777" w:rsidR="00AD54A8" w:rsidRPr="00D54332" w:rsidRDefault="00AD54A8" w:rsidP="003D05D4">
      <w:pPr>
        <w:pStyle w:val="a3"/>
        <w:numPr>
          <w:ilvl w:val="0"/>
          <w:numId w:val="3"/>
        </w:numPr>
        <w:spacing w:beforeLines="50" w:before="156"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项目特色</w:t>
      </w:r>
    </w:p>
    <w:p w14:paraId="036A841A" w14:textId="77777777" w:rsidR="00AD54A8" w:rsidRPr="00D54332" w:rsidRDefault="00AD54A8" w:rsidP="003D05D4">
      <w:pPr>
        <w:pStyle w:val="a3"/>
        <w:numPr>
          <w:ilvl w:val="0"/>
          <w:numId w:val="4"/>
        </w:numPr>
        <w:spacing w:line="360" w:lineRule="exact"/>
        <w:ind w:firstLineChars="0"/>
        <w:rPr>
          <w:rFonts w:ascii="Calibri" w:eastAsia="黑体" w:hAnsi="Calibri"/>
          <w:color w:val="000000" w:themeColor="text1"/>
          <w:szCs w:val="21"/>
        </w:rPr>
      </w:pPr>
      <w:r w:rsidRPr="00D54332">
        <w:rPr>
          <w:rFonts w:ascii="Calibri" w:eastAsia="黑体" w:hAnsi="Calibri"/>
          <w:color w:val="000000" w:themeColor="text1"/>
          <w:szCs w:val="21"/>
        </w:rPr>
        <w:t>品质学科：与伯克利本校学生共享世界顶尖学术资源</w:t>
      </w:r>
    </w:p>
    <w:p w14:paraId="285A9A09" w14:textId="77777777" w:rsidR="00AD54A8" w:rsidRPr="00D54332" w:rsidRDefault="00AD54A8" w:rsidP="003D05D4">
      <w:pPr>
        <w:pStyle w:val="a3"/>
        <w:numPr>
          <w:ilvl w:val="0"/>
          <w:numId w:val="4"/>
        </w:numPr>
        <w:spacing w:line="360" w:lineRule="exact"/>
        <w:ind w:firstLineChars="0"/>
        <w:rPr>
          <w:rFonts w:ascii="Calibri" w:eastAsia="黑体" w:hAnsi="Calibri"/>
          <w:color w:val="000000" w:themeColor="text1"/>
          <w:szCs w:val="21"/>
        </w:rPr>
      </w:pPr>
      <w:r w:rsidRPr="00D54332">
        <w:rPr>
          <w:rFonts w:ascii="Calibri" w:eastAsia="黑体" w:hAnsi="Calibri"/>
          <w:color w:val="000000" w:themeColor="text1"/>
          <w:szCs w:val="21"/>
        </w:rPr>
        <w:t>官方学分：本校课程，学生可获得</w:t>
      </w:r>
      <w:r w:rsidRPr="00D54332">
        <w:rPr>
          <w:rFonts w:ascii="Calibri" w:eastAsia="黑体" w:hAnsi="Calibri"/>
          <w:color w:val="000000" w:themeColor="text1"/>
          <w:szCs w:val="21"/>
        </w:rPr>
        <w:t>UCB</w:t>
      </w:r>
      <w:r w:rsidRPr="00D54332">
        <w:rPr>
          <w:rFonts w:ascii="Calibri" w:eastAsia="黑体" w:hAnsi="Calibri"/>
          <w:color w:val="000000" w:themeColor="text1"/>
          <w:szCs w:val="21"/>
        </w:rPr>
        <w:t>学分和成绩单</w:t>
      </w:r>
    </w:p>
    <w:p w14:paraId="36D414C6" w14:textId="77777777" w:rsidR="00AD54A8" w:rsidRPr="00D54332" w:rsidRDefault="00AD54A8" w:rsidP="003D05D4">
      <w:pPr>
        <w:pStyle w:val="a3"/>
        <w:numPr>
          <w:ilvl w:val="0"/>
          <w:numId w:val="4"/>
        </w:numPr>
        <w:spacing w:line="360" w:lineRule="exact"/>
        <w:ind w:firstLineChars="0"/>
        <w:rPr>
          <w:rFonts w:ascii="Calibri" w:eastAsia="黑体" w:hAnsi="Calibri"/>
          <w:color w:val="000000" w:themeColor="text1"/>
          <w:szCs w:val="21"/>
        </w:rPr>
      </w:pPr>
      <w:r w:rsidRPr="00D54332">
        <w:rPr>
          <w:rFonts w:ascii="Calibri" w:eastAsia="黑体" w:hAnsi="Calibri"/>
          <w:color w:val="000000" w:themeColor="text1"/>
          <w:szCs w:val="21"/>
        </w:rPr>
        <w:t>成长收获：专业知识、语言提高、拓展视野、人格培养</w:t>
      </w:r>
    </w:p>
    <w:p w14:paraId="012DD10A" w14:textId="77777777" w:rsidR="00AD54A8" w:rsidRPr="00D54332" w:rsidRDefault="00AD54A8" w:rsidP="003D05D4">
      <w:pPr>
        <w:pStyle w:val="a3"/>
        <w:numPr>
          <w:ilvl w:val="0"/>
          <w:numId w:val="4"/>
        </w:numPr>
        <w:spacing w:line="360" w:lineRule="exact"/>
        <w:ind w:firstLineChars="0"/>
        <w:rPr>
          <w:rFonts w:ascii="Calibri" w:eastAsia="黑体" w:hAnsi="Calibri"/>
          <w:color w:val="000000" w:themeColor="text1"/>
          <w:szCs w:val="21"/>
        </w:rPr>
      </w:pPr>
      <w:r w:rsidRPr="00D54332">
        <w:rPr>
          <w:rFonts w:ascii="Calibri" w:eastAsia="黑体" w:hAnsi="Calibri"/>
          <w:color w:val="000000" w:themeColor="text1"/>
          <w:szCs w:val="21"/>
        </w:rPr>
        <w:t>服务保障：专业服务，让留学变简单，让家人更安心</w:t>
      </w:r>
    </w:p>
    <w:p w14:paraId="55B92FB1" w14:textId="77777777" w:rsidR="003D05D4" w:rsidRPr="00D54332" w:rsidRDefault="003D05D4" w:rsidP="003D05D4">
      <w:pPr>
        <w:spacing w:line="360" w:lineRule="exact"/>
        <w:ind w:left="840"/>
        <w:rPr>
          <w:rFonts w:ascii="Calibri" w:eastAsia="黑体" w:hAnsi="Calibri"/>
          <w:color w:val="000000" w:themeColor="text1"/>
          <w:szCs w:val="21"/>
        </w:rPr>
      </w:pPr>
    </w:p>
    <w:p w14:paraId="3C6788F2" w14:textId="77777777" w:rsidR="00AD54A8" w:rsidRPr="00D54332" w:rsidRDefault="00AD54A8" w:rsidP="00D54332">
      <w:pPr>
        <w:pStyle w:val="1"/>
        <w:numPr>
          <w:ilvl w:val="0"/>
          <w:numId w:val="17"/>
        </w:numPr>
        <w:spacing w:before="0" w:after="0" w:line="240" w:lineRule="auto"/>
        <w:rPr>
          <w:rFonts w:ascii="Calibri" w:eastAsia="黑体" w:hAnsi="Calibri"/>
          <w:b w:val="0"/>
          <w:color w:val="1F3864" w:themeColor="accent5" w:themeShade="80"/>
          <w:sz w:val="30"/>
          <w:szCs w:val="30"/>
        </w:rPr>
      </w:pPr>
      <w:bookmarkStart w:id="2" w:name="_Toc858374"/>
      <w:r w:rsidRPr="00D54332">
        <w:rPr>
          <w:rFonts w:ascii="Calibri" w:eastAsia="黑体" w:hAnsi="Calibri"/>
          <w:b w:val="0"/>
          <w:color w:val="1F3864" w:themeColor="accent5" w:themeShade="80"/>
          <w:sz w:val="30"/>
          <w:szCs w:val="30"/>
        </w:rPr>
        <w:t>课程内容</w:t>
      </w:r>
      <w:r w:rsidR="006F1943">
        <w:rPr>
          <w:rFonts w:ascii="Calibri" w:eastAsia="黑体" w:hAnsi="Calibri" w:hint="eastAsia"/>
          <w:b w:val="0"/>
          <w:color w:val="1F3864" w:themeColor="accent5" w:themeShade="80"/>
          <w:sz w:val="30"/>
          <w:szCs w:val="30"/>
        </w:rPr>
        <w:t>|Course</w:t>
      </w:r>
      <w:r w:rsidR="006F1943">
        <w:rPr>
          <w:rFonts w:ascii="Calibri" w:eastAsia="黑体" w:hAnsi="Calibri"/>
          <w:b w:val="0"/>
          <w:color w:val="1F3864" w:themeColor="accent5" w:themeShade="80"/>
          <w:sz w:val="30"/>
          <w:szCs w:val="30"/>
        </w:rPr>
        <w:t xml:space="preserve"> </w:t>
      </w:r>
      <w:r w:rsidR="006F1943">
        <w:rPr>
          <w:rFonts w:ascii="Calibri" w:eastAsia="黑体" w:hAnsi="Calibri" w:hint="eastAsia"/>
          <w:b w:val="0"/>
          <w:color w:val="1F3864" w:themeColor="accent5" w:themeShade="80"/>
          <w:sz w:val="30"/>
          <w:szCs w:val="30"/>
        </w:rPr>
        <w:t>Introduction</w:t>
      </w:r>
      <w:bookmarkEnd w:id="2"/>
    </w:p>
    <w:p w14:paraId="6AFD8394" w14:textId="77777777" w:rsidR="003D05D4" w:rsidRPr="00D54332" w:rsidRDefault="003D05D4" w:rsidP="006F1943">
      <w:pPr>
        <w:pStyle w:val="a3"/>
        <w:numPr>
          <w:ilvl w:val="0"/>
          <w:numId w:val="5"/>
        </w:numPr>
        <w:spacing w:afterLines="50" w:after="156"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学期介绍</w:t>
      </w:r>
    </w:p>
    <w:tbl>
      <w:tblPr>
        <w:tblStyle w:val="a4"/>
        <w:tblW w:w="5030" w:type="pct"/>
        <w:tblLook w:val="04A0" w:firstRow="1" w:lastRow="0" w:firstColumn="1" w:lastColumn="0" w:noHBand="0" w:noVBand="1"/>
      </w:tblPr>
      <w:tblGrid>
        <w:gridCol w:w="1849"/>
        <w:gridCol w:w="7945"/>
      </w:tblGrid>
      <w:tr w:rsidR="003D05D4" w:rsidRPr="00D54332" w14:paraId="68106A5C" w14:textId="77777777" w:rsidTr="006F1943">
        <w:trPr>
          <w:trHeight w:val="333"/>
        </w:trPr>
        <w:tc>
          <w:tcPr>
            <w:tcW w:w="944" w:type="pct"/>
            <w:shd w:val="clear" w:color="auto" w:fill="2F5496" w:themeFill="accent5" w:themeFillShade="BF"/>
            <w:vAlign w:val="center"/>
          </w:tcPr>
          <w:p w14:paraId="1AADB28A" w14:textId="77777777" w:rsidR="003D05D4" w:rsidRPr="00D54332" w:rsidRDefault="003D05D4" w:rsidP="003D05D4">
            <w:pPr>
              <w:spacing w:line="360" w:lineRule="exact"/>
              <w:jc w:val="center"/>
              <w:rPr>
                <w:rFonts w:ascii="Calibri" w:eastAsia="黑体" w:hAnsi="Calibri"/>
                <w:color w:val="FFFFFF" w:themeColor="background1"/>
                <w:szCs w:val="21"/>
              </w:rPr>
            </w:pPr>
            <w:r w:rsidRPr="00D54332">
              <w:rPr>
                <w:rFonts w:ascii="Calibri" w:eastAsia="黑体" w:hAnsi="Calibri"/>
                <w:color w:val="FFFFFF" w:themeColor="background1"/>
                <w:szCs w:val="21"/>
              </w:rPr>
              <w:t>学期时段</w:t>
            </w:r>
          </w:p>
        </w:tc>
        <w:tc>
          <w:tcPr>
            <w:tcW w:w="4056" w:type="pct"/>
            <w:shd w:val="clear" w:color="auto" w:fill="2F5496" w:themeFill="accent5" w:themeFillShade="BF"/>
            <w:vAlign w:val="center"/>
          </w:tcPr>
          <w:p w14:paraId="14A70FA8" w14:textId="77777777" w:rsidR="003D05D4" w:rsidRPr="00D54332" w:rsidRDefault="003D05D4" w:rsidP="003D05D4">
            <w:pPr>
              <w:spacing w:line="360" w:lineRule="exact"/>
              <w:jc w:val="center"/>
              <w:rPr>
                <w:rFonts w:ascii="Calibri" w:eastAsia="黑体" w:hAnsi="Calibri"/>
                <w:color w:val="FFFFFF" w:themeColor="background1"/>
                <w:szCs w:val="21"/>
              </w:rPr>
            </w:pPr>
            <w:r w:rsidRPr="00D54332">
              <w:rPr>
                <w:rFonts w:ascii="Calibri" w:eastAsia="黑体" w:hAnsi="Calibri"/>
                <w:color w:val="FFFFFF" w:themeColor="background1"/>
                <w:szCs w:val="21"/>
              </w:rPr>
              <w:t>内容简介</w:t>
            </w:r>
          </w:p>
        </w:tc>
      </w:tr>
      <w:tr w:rsidR="003D05D4" w:rsidRPr="00D54332" w14:paraId="37FE72D2" w14:textId="77777777" w:rsidTr="006F1943">
        <w:trPr>
          <w:trHeight w:val="985"/>
        </w:trPr>
        <w:tc>
          <w:tcPr>
            <w:tcW w:w="944" w:type="pct"/>
            <w:vAlign w:val="center"/>
          </w:tcPr>
          <w:p w14:paraId="58CD2C74" w14:textId="77777777" w:rsidR="003D05D4" w:rsidRPr="00D54332" w:rsidRDefault="003D05D4"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C</w:t>
            </w:r>
            <w:r w:rsidRPr="00D54332">
              <w:rPr>
                <w:rFonts w:ascii="Calibri" w:eastAsia="黑体" w:hAnsi="Calibri"/>
                <w:color w:val="000000" w:themeColor="text1"/>
                <w:szCs w:val="21"/>
              </w:rPr>
              <w:t>（</w:t>
            </w:r>
            <w:r w:rsidRPr="00D54332">
              <w:rPr>
                <w:rFonts w:ascii="Calibri" w:eastAsia="黑体" w:hAnsi="Calibri"/>
                <w:color w:val="000000" w:themeColor="text1"/>
                <w:szCs w:val="21"/>
              </w:rPr>
              <w:t>8</w:t>
            </w:r>
            <w:r w:rsidRPr="00D54332">
              <w:rPr>
                <w:rFonts w:ascii="Calibri" w:eastAsia="黑体" w:hAnsi="Calibri"/>
                <w:color w:val="000000" w:themeColor="text1"/>
                <w:szCs w:val="21"/>
              </w:rPr>
              <w:t>周）</w:t>
            </w:r>
          </w:p>
        </w:tc>
        <w:tc>
          <w:tcPr>
            <w:tcW w:w="4056" w:type="pct"/>
          </w:tcPr>
          <w:p w14:paraId="522F4098"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为期</w:t>
            </w:r>
            <w:r w:rsidRPr="00D54332">
              <w:rPr>
                <w:rFonts w:ascii="Calibri" w:eastAsia="黑体" w:hAnsi="Calibri"/>
                <w:color w:val="000000" w:themeColor="text1"/>
                <w:szCs w:val="21"/>
              </w:rPr>
              <w:t>8</w:t>
            </w:r>
            <w:r w:rsidRPr="00D54332">
              <w:rPr>
                <w:rFonts w:ascii="Calibri" w:eastAsia="黑体" w:hAnsi="Calibri"/>
                <w:color w:val="000000" w:themeColor="text1"/>
                <w:szCs w:val="21"/>
              </w:rPr>
              <w:t>周，可选修</w:t>
            </w:r>
            <w:r w:rsidRPr="00D54332">
              <w:rPr>
                <w:rFonts w:ascii="Calibri" w:eastAsia="黑体" w:hAnsi="Calibri"/>
                <w:color w:val="000000" w:themeColor="text1"/>
                <w:szCs w:val="21"/>
              </w:rPr>
              <w:t>6-10</w:t>
            </w:r>
            <w:r w:rsidRPr="00D54332">
              <w:rPr>
                <w:rFonts w:ascii="Calibri" w:eastAsia="黑体" w:hAnsi="Calibri"/>
                <w:color w:val="000000" w:themeColor="text1"/>
                <w:szCs w:val="21"/>
              </w:rPr>
              <w:t>个学分的课程（通常为</w:t>
            </w:r>
            <w:r w:rsidRPr="00D54332">
              <w:rPr>
                <w:rFonts w:ascii="Calibri" w:eastAsia="黑体" w:hAnsi="Calibri"/>
                <w:color w:val="000000" w:themeColor="text1"/>
                <w:szCs w:val="21"/>
              </w:rPr>
              <w:t>2-3</w:t>
            </w:r>
            <w:r w:rsidRPr="00D54332">
              <w:rPr>
                <w:rFonts w:ascii="Calibri" w:eastAsia="黑体" w:hAnsi="Calibri"/>
                <w:color w:val="000000" w:themeColor="text1"/>
                <w:szCs w:val="21"/>
              </w:rPr>
              <w:t>门课）</w:t>
            </w:r>
          </w:p>
          <w:p w14:paraId="79CDFAFB"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课程涵盖大部分专业的专业课程，以及部分通识课程</w:t>
            </w:r>
          </w:p>
          <w:p w14:paraId="6E22615F"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该学期的专业课常常配有研讨课、实验课等，是相对硬核的课程</w:t>
            </w:r>
          </w:p>
        </w:tc>
      </w:tr>
      <w:tr w:rsidR="003D05D4" w:rsidRPr="00D54332" w14:paraId="489AB345" w14:textId="77777777" w:rsidTr="006F1943">
        <w:trPr>
          <w:trHeight w:val="999"/>
        </w:trPr>
        <w:tc>
          <w:tcPr>
            <w:tcW w:w="944" w:type="pct"/>
            <w:vAlign w:val="center"/>
          </w:tcPr>
          <w:p w14:paraId="3787BF20" w14:textId="77777777" w:rsidR="003D05D4" w:rsidRPr="00D54332" w:rsidRDefault="003D05D4"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D</w:t>
            </w:r>
            <w:r w:rsidRPr="00D54332">
              <w:rPr>
                <w:rFonts w:ascii="Calibri" w:eastAsia="黑体" w:hAnsi="Calibri"/>
                <w:color w:val="000000" w:themeColor="text1"/>
                <w:szCs w:val="21"/>
              </w:rPr>
              <w:t>（</w:t>
            </w:r>
            <w:r w:rsidRPr="00D54332">
              <w:rPr>
                <w:rFonts w:ascii="Calibri" w:eastAsia="黑体" w:hAnsi="Calibri"/>
                <w:color w:val="000000" w:themeColor="text1"/>
                <w:szCs w:val="21"/>
              </w:rPr>
              <w:t>6</w:t>
            </w:r>
            <w:r w:rsidRPr="00D54332">
              <w:rPr>
                <w:rFonts w:ascii="Calibri" w:eastAsia="黑体" w:hAnsi="Calibri"/>
                <w:color w:val="000000" w:themeColor="text1"/>
                <w:szCs w:val="21"/>
              </w:rPr>
              <w:t>周）</w:t>
            </w:r>
          </w:p>
        </w:tc>
        <w:tc>
          <w:tcPr>
            <w:tcW w:w="4056" w:type="pct"/>
          </w:tcPr>
          <w:p w14:paraId="6DBC0A7C"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为期</w:t>
            </w:r>
            <w:r w:rsidRPr="00D54332">
              <w:rPr>
                <w:rFonts w:ascii="Calibri" w:eastAsia="黑体" w:hAnsi="Calibri"/>
                <w:color w:val="000000" w:themeColor="text1"/>
                <w:szCs w:val="21"/>
              </w:rPr>
              <w:t>6</w:t>
            </w:r>
            <w:r w:rsidRPr="00D54332">
              <w:rPr>
                <w:rFonts w:ascii="Calibri" w:eastAsia="黑体" w:hAnsi="Calibri"/>
                <w:color w:val="000000" w:themeColor="text1"/>
                <w:szCs w:val="21"/>
              </w:rPr>
              <w:t>周，可选修</w:t>
            </w:r>
            <w:r w:rsidRPr="00D54332">
              <w:rPr>
                <w:rFonts w:ascii="Calibri" w:eastAsia="黑体" w:hAnsi="Calibri"/>
                <w:color w:val="000000" w:themeColor="text1"/>
                <w:szCs w:val="21"/>
              </w:rPr>
              <w:t>5-8</w:t>
            </w:r>
            <w:r w:rsidRPr="00D54332">
              <w:rPr>
                <w:rFonts w:ascii="Calibri" w:eastAsia="黑体" w:hAnsi="Calibri"/>
                <w:color w:val="000000" w:themeColor="text1"/>
                <w:szCs w:val="21"/>
              </w:rPr>
              <w:t>个学分的课程（通常为</w:t>
            </w:r>
            <w:r w:rsidRPr="00D54332">
              <w:rPr>
                <w:rFonts w:ascii="Calibri" w:eastAsia="黑体" w:hAnsi="Calibri"/>
                <w:color w:val="000000" w:themeColor="text1"/>
                <w:szCs w:val="21"/>
              </w:rPr>
              <w:t>2</w:t>
            </w:r>
            <w:r w:rsidRPr="00D54332">
              <w:rPr>
                <w:rFonts w:ascii="Calibri" w:eastAsia="黑体" w:hAnsi="Calibri"/>
                <w:color w:val="000000" w:themeColor="text1"/>
                <w:szCs w:val="21"/>
              </w:rPr>
              <w:t>门课）</w:t>
            </w:r>
          </w:p>
          <w:p w14:paraId="61EB2B69"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课程涵盖大部分专业的专业课程，以及部分通识课程</w:t>
            </w:r>
          </w:p>
          <w:p w14:paraId="15ED386F"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开设部分英语强化课程</w:t>
            </w:r>
          </w:p>
        </w:tc>
      </w:tr>
      <w:tr w:rsidR="003D05D4" w:rsidRPr="00D54332" w14:paraId="5C3D4FBD" w14:textId="77777777" w:rsidTr="006F1943">
        <w:trPr>
          <w:trHeight w:val="985"/>
        </w:trPr>
        <w:tc>
          <w:tcPr>
            <w:tcW w:w="944" w:type="pct"/>
            <w:vAlign w:val="center"/>
          </w:tcPr>
          <w:p w14:paraId="71DC39B3" w14:textId="77777777" w:rsidR="003D05D4" w:rsidRPr="00D54332" w:rsidRDefault="003D05D4"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E</w:t>
            </w:r>
            <w:r w:rsidRPr="00D54332">
              <w:rPr>
                <w:rFonts w:ascii="Calibri" w:eastAsia="黑体" w:hAnsi="Calibri"/>
                <w:color w:val="000000" w:themeColor="text1"/>
                <w:szCs w:val="21"/>
              </w:rPr>
              <w:t>（</w:t>
            </w:r>
            <w:r w:rsidRPr="00D54332">
              <w:rPr>
                <w:rFonts w:ascii="Calibri" w:eastAsia="黑体" w:hAnsi="Calibri"/>
                <w:color w:val="000000" w:themeColor="text1"/>
                <w:szCs w:val="21"/>
              </w:rPr>
              <w:t>3</w:t>
            </w:r>
            <w:r w:rsidRPr="00D54332">
              <w:rPr>
                <w:rFonts w:ascii="Calibri" w:eastAsia="黑体" w:hAnsi="Calibri"/>
                <w:color w:val="000000" w:themeColor="text1"/>
                <w:szCs w:val="21"/>
              </w:rPr>
              <w:t>周）</w:t>
            </w:r>
          </w:p>
        </w:tc>
        <w:tc>
          <w:tcPr>
            <w:tcW w:w="4056" w:type="pct"/>
          </w:tcPr>
          <w:p w14:paraId="289E8DDA"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为期</w:t>
            </w:r>
            <w:r w:rsidRPr="00D54332">
              <w:rPr>
                <w:rFonts w:ascii="Calibri" w:eastAsia="黑体" w:hAnsi="Calibri"/>
                <w:color w:val="000000" w:themeColor="text1"/>
                <w:szCs w:val="21"/>
              </w:rPr>
              <w:t>3</w:t>
            </w:r>
            <w:r w:rsidRPr="00D54332">
              <w:rPr>
                <w:rFonts w:ascii="Calibri" w:eastAsia="黑体" w:hAnsi="Calibri"/>
                <w:color w:val="000000" w:themeColor="text1"/>
                <w:szCs w:val="21"/>
              </w:rPr>
              <w:t>周，可选修</w:t>
            </w:r>
            <w:r w:rsidRPr="00D54332">
              <w:rPr>
                <w:rFonts w:ascii="Calibri" w:eastAsia="黑体" w:hAnsi="Calibri"/>
                <w:color w:val="000000" w:themeColor="text1"/>
                <w:szCs w:val="21"/>
              </w:rPr>
              <w:t>3-4</w:t>
            </w:r>
            <w:r w:rsidRPr="00D54332">
              <w:rPr>
                <w:rFonts w:ascii="Calibri" w:eastAsia="黑体" w:hAnsi="Calibri"/>
                <w:color w:val="000000" w:themeColor="text1"/>
                <w:szCs w:val="21"/>
              </w:rPr>
              <w:t>个学分的课程（通常为</w:t>
            </w:r>
            <w:r w:rsidRPr="00D54332">
              <w:rPr>
                <w:rFonts w:ascii="Calibri" w:eastAsia="黑体" w:hAnsi="Calibri"/>
                <w:color w:val="000000" w:themeColor="text1"/>
                <w:szCs w:val="21"/>
              </w:rPr>
              <w:t>1-2</w:t>
            </w:r>
            <w:r w:rsidRPr="00D54332">
              <w:rPr>
                <w:rFonts w:ascii="Calibri" w:eastAsia="黑体" w:hAnsi="Calibri"/>
                <w:color w:val="000000" w:themeColor="text1"/>
                <w:szCs w:val="21"/>
              </w:rPr>
              <w:t>门课）</w:t>
            </w:r>
          </w:p>
          <w:p w14:paraId="65B4A78E"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课程主要为讨论、调研类的通识课程和英语强化课程</w:t>
            </w:r>
          </w:p>
          <w:p w14:paraId="5E8CD7BD" w14:textId="77777777" w:rsidR="003D05D4" w:rsidRPr="00D54332" w:rsidRDefault="003D05D4" w:rsidP="003D05D4">
            <w:pPr>
              <w:spacing w:line="360" w:lineRule="exact"/>
              <w:jc w:val="left"/>
              <w:rPr>
                <w:rFonts w:ascii="Calibri" w:eastAsia="黑体" w:hAnsi="Calibri"/>
                <w:color w:val="000000" w:themeColor="text1"/>
                <w:szCs w:val="21"/>
              </w:rPr>
            </w:pPr>
            <w:r w:rsidRPr="00D54332">
              <w:rPr>
                <w:rFonts w:ascii="Calibri" w:eastAsia="黑体" w:hAnsi="Calibri"/>
                <w:color w:val="000000" w:themeColor="text1"/>
                <w:szCs w:val="21"/>
              </w:rPr>
              <w:t>主要培养学生的辩证思维和独立思考能力</w:t>
            </w:r>
          </w:p>
        </w:tc>
      </w:tr>
    </w:tbl>
    <w:p w14:paraId="3728FCF2" w14:textId="77777777" w:rsidR="003D05D4" w:rsidRPr="00D54332" w:rsidRDefault="003D05D4" w:rsidP="003D05D4">
      <w:pPr>
        <w:pStyle w:val="a3"/>
        <w:numPr>
          <w:ilvl w:val="0"/>
          <w:numId w:val="5"/>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语言课程</w:t>
      </w:r>
    </w:p>
    <w:p w14:paraId="3A7CB059" w14:textId="77777777" w:rsidR="003D05D4" w:rsidRPr="00D54332" w:rsidRDefault="003D05D4" w:rsidP="003D05D4">
      <w:pPr>
        <w:pStyle w:val="a3"/>
        <w:numPr>
          <w:ilvl w:val="0"/>
          <w:numId w:val="6"/>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lastRenderedPageBreak/>
        <w:t>学生在</w:t>
      </w:r>
      <w:r w:rsidRPr="00D54332">
        <w:rPr>
          <w:rFonts w:ascii="Calibri" w:eastAsia="黑体" w:hAnsi="Calibri"/>
          <w:color w:val="000000" w:themeColor="text1"/>
          <w:szCs w:val="21"/>
        </w:rPr>
        <w:t>Session D</w:t>
      </w:r>
      <w:r w:rsidRPr="00D54332">
        <w:rPr>
          <w:rFonts w:ascii="Calibri" w:eastAsia="黑体" w:hAnsi="Calibri"/>
          <w:color w:val="000000" w:themeColor="text1"/>
          <w:szCs w:val="21"/>
        </w:rPr>
        <w:t>和</w:t>
      </w:r>
      <w:r w:rsidRPr="00D54332">
        <w:rPr>
          <w:rFonts w:ascii="Calibri" w:eastAsia="黑体" w:hAnsi="Calibri"/>
          <w:color w:val="000000" w:themeColor="text1"/>
          <w:szCs w:val="21"/>
        </w:rPr>
        <w:t>E</w:t>
      </w:r>
      <w:r w:rsidRPr="00D54332">
        <w:rPr>
          <w:rFonts w:ascii="Calibri" w:eastAsia="黑体" w:hAnsi="Calibri"/>
          <w:color w:val="000000" w:themeColor="text1"/>
          <w:szCs w:val="21"/>
        </w:rPr>
        <w:t>期间可选修英语强化课程</w:t>
      </w:r>
    </w:p>
    <w:p w14:paraId="5C861767" w14:textId="77777777" w:rsidR="003D05D4" w:rsidRPr="00D54332" w:rsidRDefault="003D05D4" w:rsidP="003D05D4">
      <w:pPr>
        <w:pStyle w:val="a3"/>
        <w:numPr>
          <w:ilvl w:val="0"/>
          <w:numId w:val="6"/>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学生将通过分班考试进入相应水平的班级学习</w:t>
      </w:r>
    </w:p>
    <w:p w14:paraId="1F3CB8CA" w14:textId="77777777" w:rsidR="003D05D4" w:rsidRPr="00D54332" w:rsidRDefault="003D05D4" w:rsidP="00950A26">
      <w:pPr>
        <w:pStyle w:val="a3"/>
        <w:numPr>
          <w:ilvl w:val="0"/>
          <w:numId w:val="6"/>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强化课程包括：英语听说读写能力强化、美国文化学习与讨论等</w:t>
      </w:r>
    </w:p>
    <w:p w14:paraId="7789E636" w14:textId="77777777" w:rsidR="003D05D4" w:rsidRPr="00D54332" w:rsidRDefault="003D05D4" w:rsidP="00950A26">
      <w:pPr>
        <w:pStyle w:val="a3"/>
        <w:numPr>
          <w:ilvl w:val="0"/>
          <w:numId w:val="6"/>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通过英语语言强化课程学生同样可以获得</w:t>
      </w:r>
      <w:r w:rsidRPr="00D54332">
        <w:rPr>
          <w:rFonts w:ascii="Calibri" w:eastAsia="黑体" w:hAnsi="Calibri"/>
          <w:color w:val="000000" w:themeColor="text1"/>
          <w:szCs w:val="21"/>
        </w:rPr>
        <w:t>UCB</w:t>
      </w:r>
      <w:r w:rsidRPr="00D54332">
        <w:rPr>
          <w:rFonts w:ascii="Calibri" w:eastAsia="黑体" w:hAnsi="Calibri"/>
          <w:color w:val="000000" w:themeColor="text1"/>
          <w:szCs w:val="21"/>
        </w:rPr>
        <w:t>的学分和成绩单</w:t>
      </w:r>
    </w:p>
    <w:p w14:paraId="005194BD" w14:textId="77777777" w:rsidR="005820D4" w:rsidRPr="00D54332" w:rsidRDefault="005820D4" w:rsidP="005820D4">
      <w:pPr>
        <w:pStyle w:val="a3"/>
        <w:spacing w:line="360" w:lineRule="exact"/>
        <w:ind w:left="1260" w:firstLineChars="0" w:firstLine="0"/>
        <w:jc w:val="left"/>
        <w:rPr>
          <w:rFonts w:ascii="Calibri" w:eastAsia="黑体" w:hAnsi="Calibri"/>
          <w:color w:val="000000" w:themeColor="text1"/>
          <w:szCs w:val="21"/>
        </w:rPr>
      </w:pPr>
    </w:p>
    <w:p w14:paraId="54C3D885" w14:textId="77777777" w:rsidR="00AD54A8" w:rsidRPr="006F1943" w:rsidRDefault="005820D4" w:rsidP="006F1943">
      <w:pPr>
        <w:pStyle w:val="1"/>
        <w:numPr>
          <w:ilvl w:val="0"/>
          <w:numId w:val="17"/>
        </w:numPr>
        <w:spacing w:before="0" w:after="0" w:line="240" w:lineRule="auto"/>
        <w:rPr>
          <w:rFonts w:ascii="Calibri" w:eastAsia="黑体" w:hAnsi="Calibri"/>
          <w:b w:val="0"/>
          <w:color w:val="1F3864" w:themeColor="accent5" w:themeShade="80"/>
          <w:sz w:val="30"/>
          <w:szCs w:val="30"/>
        </w:rPr>
      </w:pPr>
      <w:bookmarkStart w:id="3" w:name="_Toc858375"/>
      <w:r w:rsidRPr="006F1943">
        <w:rPr>
          <w:rFonts w:ascii="Calibri" w:eastAsia="黑体" w:hAnsi="Calibri"/>
          <w:b w:val="0"/>
          <w:color w:val="1F3864" w:themeColor="accent5" w:themeShade="80"/>
          <w:sz w:val="30"/>
          <w:szCs w:val="30"/>
        </w:rPr>
        <w:t>研学生活</w:t>
      </w:r>
      <w:r w:rsidR="006F1943">
        <w:rPr>
          <w:rFonts w:ascii="Calibri" w:eastAsia="黑体" w:hAnsi="Calibri" w:hint="eastAsia"/>
          <w:b w:val="0"/>
          <w:color w:val="1F3864" w:themeColor="accent5" w:themeShade="80"/>
          <w:sz w:val="30"/>
          <w:szCs w:val="30"/>
        </w:rPr>
        <w:t>|</w:t>
      </w:r>
      <w:r w:rsidR="006F1943" w:rsidRPr="006F1943">
        <w:rPr>
          <w:rFonts w:ascii="Calibri" w:eastAsia="黑体" w:hAnsi="Calibri"/>
          <w:b w:val="0"/>
          <w:color w:val="1F3864" w:themeColor="accent5" w:themeShade="80"/>
          <w:sz w:val="30"/>
          <w:szCs w:val="30"/>
        </w:rPr>
        <w:t xml:space="preserve">Living </w:t>
      </w:r>
      <w:r w:rsidR="006F1943">
        <w:rPr>
          <w:rFonts w:ascii="Calibri" w:eastAsia="黑体" w:hAnsi="Calibri" w:hint="eastAsia"/>
          <w:b w:val="0"/>
          <w:color w:val="1F3864" w:themeColor="accent5" w:themeShade="80"/>
          <w:sz w:val="30"/>
          <w:szCs w:val="30"/>
        </w:rPr>
        <w:t>A</w:t>
      </w:r>
      <w:r w:rsidR="006F1943" w:rsidRPr="006F1943">
        <w:rPr>
          <w:rFonts w:ascii="Calibri" w:eastAsia="黑体" w:hAnsi="Calibri"/>
          <w:b w:val="0"/>
          <w:color w:val="1F3864" w:themeColor="accent5" w:themeShade="80"/>
          <w:sz w:val="30"/>
          <w:szCs w:val="30"/>
        </w:rPr>
        <w:t>broad</w:t>
      </w:r>
      <w:bookmarkEnd w:id="3"/>
    </w:p>
    <w:p w14:paraId="7856598E" w14:textId="77777777" w:rsidR="005820D4" w:rsidRPr="00D54332" w:rsidRDefault="005820D4" w:rsidP="005820D4">
      <w:pPr>
        <w:pStyle w:val="a3"/>
        <w:numPr>
          <w:ilvl w:val="0"/>
          <w:numId w:val="7"/>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住宿餐饮</w:t>
      </w:r>
    </w:p>
    <w:p w14:paraId="23B692C0" w14:textId="77777777" w:rsidR="005820D4" w:rsidRPr="00D54332" w:rsidRDefault="005820D4" w:rsidP="005820D4">
      <w:pPr>
        <w:pStyle w:val="a3"/>
        <w:spacing w:line="360" w:lineRule="exact"/>
        <w:ind w:left="420"/>
        <w:rPr>
          <w:rFonts w:ascii="Calibri" w:eastAsia="黑体" w:hAnsi="Calibri"/>
          <w:color w:val="000000" w:themeColor="text1"/>
          <w:szCs w:val="21"/>
        </w:rPr>
      </w:pPr>
      <w:r w:rsidRPr="00D54332">
        <w:rPr>
          <w:rFonts w:ascii="Calibri" w:eastAsia="黑体" w:hAnsi="Calibri"/>
          <w:color w:val="000000" w:themeColor="text1"/>
          <w:szCs w:val="21"/>
        </w:rPr>
        <w:t>加州大学伯克利分校不为该项目学生安排住宿。学生获得项目录取后，可以自行向学校的宿舍、公寓或房屋租赁平台提交住宿申请。也可以寻找、租赁伯克利校园附近的公寓、民宿等。主办方可提供相关的咨询服务。通常伯克利附近的住宿费用约</w:t>
      </w:r>
      <w:r w:rsidRPr="00D54332">
        <w:rPr>
          <w:rFonts w:ascii="Calibri" w:eastAsia="黑体" w:hAnsi="Calibri"/>
          <w:color w:val="000000" w:themeColor="text1"/>
          <w:szCs w:val="21"/>
        </w:rPr>
        <w:t>1700</w:t>
      </w:r>
      <w:r w:rsidRPr="00D54332">
        <w:rPr>
          <w:rFonts w:ascii="Calibri" w:eastAsia="黑体" w:hAnsi="Calibri"/>
          <w:color w:val="000000" w:themeColor="text1"/>
          <w:szCs w:val="21"/>
        </w:rPr>
        <w:t>美元</w:t>
      </w:r>
      <w:r w:rsidRPr="00D54332">
        <w:rPr>
          <w:rFonts w:ascii="Calibri" w:eastAsia="黑体" w:hAnsi="Calibri"/>
          <w:color w:val="000000" w:themeColor="text1"/>
          <w:szCs w:val="21"/>
        </w:rPr>
        <w:t>/</w:t>
      </w:r>
      <w:r w:rsidRPr="00D54332">
        <w:rPr>
          <w:rFonts w:ascii="Calibri" w:eastAsia="黑体" w:hAnsi="Calibri"/>
          <w:color w:val="000000" w:themeColor="text1"/>
          <w:szCs w:val="21"/>
        </w:rPr>
        <w:t>月，餐饮消费约</w:t>
      </w:r>
      <w:r w:rsidRPr="00D54332">
        <w:rPr>
          <w:rFonts w:ascii="Calibri" w:eastAsia="黑体" w:hAnsi="Calibri"/>
          <w:color w:val="000000" w:themeColor="text1"/>
          <w:szCs w:val="21"/>
        </w:rPr>
        <w:t>1200</w:t>
      </w:r>
      <w:r w:rsidRPr="00D54332">
        <w:rPr>
          <w:rFonts w:ascii="Calibri" w:eastAsia="黑体" w:hAnsi="Calibri"/>
          <w:color w:val="000000" w:themeColor="text1"/>
          <w:szCs w:val="21"/>
        </w:rPr>
        <w:t>美元</w:t>
      </w:r>
      <w:r w:rsidRPr="00D54332">
        <w:rPr>
          <w:rFonts w:ascii="Calibri" w:eastAsia="黑体" w:hAnsi="Calibri"/>
          <w:color w:val="000000" w:themeColor="text1"/>
          <w:szCs w:val="21"/>
        </w:rPr>
        <w:t>/</w:t>
      </w:r>
      <w:r w:rsidRPr="00D54332">
        <w:rPr>
          <w:rFonts w:ascii="Calibri" w:eastAsia="黑体" w:hAnsi="Calibri"/>
          <w:color w:val="000000" w:themeColor="text1"/>
          <w:szCs w:val="21"/>
        </w:rPr>
        <w:t>月。</w:t>
      </w:r>
    </w:p>
    <w:p w14:paraId="2E289476" w14:textId="77777777" w:rsidR="005820D4" w:rsidRPr="00D54332" w:rsidRDefault="005820D4" w:rsidP="005820D4">
      <w:pPr>
        <w:pStyle w:val="a3"/>
        <w:spacing w:line="360" w:lineRule="exact"/>
        <w:ind w:left="420"/>
        <w:rPr>
          <w:rFonts w:ascii="Calibri" w:eastAsia="黑体" w:hAnsi="Calibri"/>
          <w:color w:val="000000" w:themeColor="text1"/>
          <w:szCs w:val="21"/>
        </w:rPr>
      </w:pPr>
    </w:p>
    <w:p w14:paraId="65D43BFF" w14:textId="77777777" w:rsidR="005820D4" w:rsidRPr="00D54332" w:rsidRDefault="005820D4" w:rsidP="005820D4">
      <w:pPr>
        <w:pStyle w:val="a3"/>
        <w:numPr>
          <w:ilvl w:val="0"/>
          <w:numId w:val="7"/>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课外生活</w:t>
      </w:r>
    </w:p>
    <w:p w14:paraId="1A0E8A45" w14:textId="77777777" w:rsidR="005820D4" w:rsidRPr="00D54332" w:rsidRDefault="005820D4" w:rsidP="005820D4">
      <w:pPr>
        <w:pStyle w:val="a3"/>
        <w:spacing w:line="360" w:lineRule="exact"/>
        <w:ind w:left="420"/>
        <w:rPr>
          <w:rFonts w:ascii="Calibri" w:eastAsia="黑体" w:hAnsi="Calibri"/>
          <w:color w:val="000000" w:themeColor="text1"/>
          <w:szCs w:val="21"/>
        </w:rPr>
      </w:pPr>
      <w:r w:rsidRPr="00D54332">
        <w:rPr>
          <w:rFonts w:ascii="Calibri" w:eastAsia="黑体" w:hAnsi="Calibri"/>
          <w:color w:val="000000" w:themeColor="text1"/>
          <w:szCs w:val="21"/>
        </w:rPr>
        <w:t>课余时间，同学们可以自行游览充满艺术、娱乐气息的伯克利市区。学生可品尝当地农民种植的有机食品，在街边咖啡馆小憩，去伯克利山徒步郊游。亦可随意徘徊于</w:t>
      </w:r>
      <w:r w:rsidRPr="00D54332">
        <w:rPr>
          <w:rFonts w:ascii="Calibri" w:eastAsia="黑体" w:hAnsi="Calibri"/>
          <w:color w:val="000000" w:themeColor="text1"/>
          <w:szCs w:val="21"/>
        </w:rPr>
        <w:t>Telegraph</w:t>
      </w:r>
      <w:r w:rsidRPr="00D54332">
        <w:rPr>
          <w:rFonts w:ascii="Calibri" w:eastAsia="黑体" w:hAnsi="Calibri"/>
          <w:color w:val="000000" w:themeColor="text1"/>
          <w:szCs w:val="21"/>
        </w:rPr>
        <w:t>大街的一家街边小店，在</w:t>
      </w:r>
      <w:r w:rsidRPr="00D54332">
        <w:rPr>
          <w:rFonts w:ascii="Calibri" w:eastAsia="黑体" w:hAnsi="Calibri"/>
          <w:color w:val="000000" w:themeColor="text1"/>
          <w:szCs w:val="21"/>
        </w:rPr>
        <w:t>Greek</w:t>
      </w:r>
      <w:r w:rsidRPr="00D54332">
        <w:rPr>
          <w:rFonts w:ascii="Calibri" w:eastAsia="黑体" w:hAnsi="Calibri"/>
          <w:color w:val="000000" w:themeColor="text1"/>
          <w:szCs w:val="21"/>
        </w:rPr>
        <w:t>剧院享受一场室外音乐会。随便哪一天，无论是在山丘之上还是在海湾之畔，你都可以领略伯克利别具风情的生活。</w:t>
      </w:r>
    </w:p>
    <w:p w14:paraId="3ADB2A5F" w14:textId="77777777" w:rsidR="005820D4" w:rsidRPr="00D54332" w:rsidRDefault="005820D4" w:rsidP="005820D4">
      <w:pPr>
        <w:pStyle w:val="a3"/>
        <w:spacing w:line="360" w:lineRule="exact"/>
        <w:ind w:left="420"/>
        <w:rPr>
          <w:rFonts w:ascii="Calibri" w:eastAsia="黑体" w:hAnsi="Calibri"/>
          <w:color w:val="000000" w:themeColor="text1"/>
          <w:szCs w:val="21"/>
        </w:rPr>
      </w:pPr>
    </w:p>
    <w:p w14:paraId="04F545EC" w14:textId="77777777" w:rsidR="00AD54A8" w:rsidRPr="006F1943" w:rsidRDefault="00AD54A8" w:rsidP="006F1943">
      <w:pPr>
        <w:pStyle w:val="1"/>
        <w:numPr>
          <w:ilvl w:val="0"/>
          <w:numId w:val="17"/>
        </w:numPr>
        <w:spacing w:before="0" w:after="0" w:line="240" w:lineRule="auto"/>
        <w:rPr>
          <w:rFonts w:ascii="Calibri" w:eastAsia="黑体" w:hAnsi="Calibri"/>
          <w:b w:val="0"/>
          <w:color w:val="1F3864" w:themeColor="accent5" w:themeShade="80"/>
          <w:sz w:val="30"/>
          <w:szCs w:val="30"/>
        </w:rPr>
      </w:pPr>
      <w:bookmarkStart w:id="4" w:name="_Toc858376"/>
      <w:r w:rsidRPr="006F1943">
        <w:rPr>
          <w:rFonts w:ascii="Calibri" w:eastAsia="黑体" w:hAnsi="Calibri"/>
          <w:b w:val="0"/>
          <w:color w:val="1F3864" w:themeColor="accent5" w:themeShade="80"/>
          <w:sz w:val="30"/>
          <w:szCs w:val="30"/>
        </w:rPr>
        <w:t>时间安排</w:t>
      </w:r>
      <w:r w:rsidR="006F1943">
        <w:rPr>
          <w:rFonts w:ascii="Calibri" w:eastAsia="黑体" w:hAnsi="Calibri" w:hint="eastAsia"/>
          <w:b w:val="0"/>
          <w:color w:val="1F3864" w:themeColor="accent5" w:themeShade="80"/>
          <w:sz w:val="30"/>
          <w:szCs w:val="30"/>
        </w:rPr>
        <w:t>|Program</w:t>
      </w:r>
      <w:r w:rsidR="006F1943">
        <w:rPr>
          <w:rFonts w:ascii="Calibri" w:eastAsia="黑体" w:hAnsi="Calibri"/>
          <w:b w:val="0"/>
          <w:color w:val="1F3864" w:themeColor="accent5" w:themeShade="80"/>
          <w:sz w:val="30"/>
          <w:szCs w:val="30"/>
        </w:rPr>
        <w:t xml:space="preserve"> </w:t>
      </w:r>
      <w:r w:rsidR="006F1943">
        <w:rPr>
          <w:rFonts w:ascii="Calibri" w:eastAsia="黑体" w:hAnsi="Calibri" w:hint="eastAsia"/>
          <w:b w:val="0"/>
          <w:color w:val="1F3864" w:themeColor="accent5" w:themeShade="80"/>
          <w:sz w:val="30"/>
          <w:szCs w:val="30"/>
        </w:rPr>
        <w:t>Schedule</w:t>
      </w:r>
      <w:bookmarkEnd w:id="4"/>
    </w:p>
    <w:p w14:paraId="5088262E" w14:textId="77777777" w:rsidR="00AD54A8" w:rsidRPr="00D54332" w:rsidRDefault="00AD54A8" w:rsidP="003D05D4">
      <w:pPr>
        <w:spacing w:line="360" w:lineRule="exact"/>
        <w:rPr>
          <w:rFonts w:ascii="Calibri" w:hAnsi="Calibri"/>
        </w:rPr>
      </w:pPr>
    </w:p>
    <w:tbl>
      <w:tblPr>
        <w:tblStyle w:val="a4"/>
        <w:tblW w:w="5000" w:type="pct"/>
        <w:tblLook w:val="04A0" w:firstRow="1" w:lastRow="0" w:firstColumn="1" w:lastColumn="0" w:noHBand="0" w:noVBand="1"/>
      </w:tblPr>
      <w:tblGrid>
        <w:gridCol w:w="2434"/>
        <w:gridCol w:w="2434"/>
        <w:gridCol w:w="2434"/>
        <w:gridCol w:w="2434"/>
      </w:tblGrid>
      <w:tr w:rsidR="00AD54A8" w:rsidRPr="00D54332" w14:paraId="586602E8" w14:textId="77777777" w:rsidTr="00AD54A8">
        <w:tc>
          <w:tcPr>
            <w:tcW w:w="1250" w:type="pct"/>
            <w:shd w:val="clear" w:color="auto" w:fill="2F5496" w:themeFill="accent5" w:themeFillShade="BF"/>
            <w:vAlign w:val="center"/>
          </w:tcPr>
          <w:p w14:paraId="122D9C70" w14:textId="77777777" w:rsidR="00AD54A8" w:rsidRPr="00D54332" w:rsidRDefault="003D05D4" w:rsidP="003D05D4">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学期</w:t>
            </w:r>
            <w:r w:rsidR="00AD54A8" w:rsidRPr="00D54332">
              <w:rPr>
                <w:rFonts w:ascii="Calibri" w:eastAsia="黑体" w:hAnsi="Calibri"/>
                <w:color w:val="FFFFFF" w:themeColor="background1"/>
                <w:szCs w:val="21"/>
              </w:rPr>
              <w:t>选择</w:t>
            </w:r>
          </w:p>
        </w:tc>
        <w:tc>
          <w:tcPr>
            <w:tcW w:w="1250" w:type="pct"/>
            <w:shd w:val="clear" w:color="auto" w:fill="2F5496" w:themeFill="accent5" w:themeFillShade="BF"/>
            <w:vAlign w:val="center"/>
          </w:tcPr>
          <w:p w14:paraId="7AD73379" w14:textId="77777777" w:rsidR="00AD54A8" w:rsidRPr="00D54332" w:rsidRDefault="00AD54A8" w:rsidP="003D05D4">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开始日期</w:t>
            </w:r>
          </w:p>
        </w:tc>
        <w:tc>
          <w:tcPr>
            <w:tcW w:w="1250" w:type="pct"/>
            <w:shd w:val="clear" w:color="auto" w:fill="2F5496" w:themeFill="accent5" w:themeFillShade="BF"/>
            <w:vAlign w:val="center"/>
          </w:tcPr>
          <w:p w14:paraId="2CDEB167" w14:textId="77777777" w:rsidR="00AD54A8" w:rsidRPr="00D54332" w:rsidRDefault="00AD54A8" w:rsidP="003D05D4">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结束日期</w:t>
            </w:r>
          </w:p>
        </w:tc>
        <w:tc>
          <w:tcPr>
            <w:tcW w:w="1250" w:type="pct"/>
            <w:shd w:val="clear" w:color="auto" w:fill="2F5496" w:themeFill="accent5" w:themeFillShade="BF"/>
            <w:vAlign w:val="center"/>
          </w:tcPr>
          <w:p w14:paraId="76488D6A" w14:textId="77777777" w:rsidR="00AD54A8" w:rsidRPr="00D54332" w:rsidRDefault="00AD54A8" w:rsidP="003D05D4">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报名截止</w:t>
            </w:r>
          </w:p>
        </w:tc>
      </w:tr>
      <w:tr w:rsidR="00AD54A8" w:rsidRPr="00D54332" w14:paraId="1FB8C278" w14:textId="77777777" w:rsidTr="00AD54A8">
        <w:tc>
          <w:tcPr>
            <w:tcW w:w="1250" w:type="pct"/>
            <w:vAlign w:val="center"/>
          </w:tcPr>
          <w:p w14:paraId="5C8A7198"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C</w:t>
            </w:r>
            <w:r w:rsidRPr="00D54332">
              <w:rPr>
                <w:rFonts w:ascii="Calibri" w:eastAsia="黑体" w:hAnsi="Calibri"/>
                <w:color w:val="000000" w:themeColor="text1"/>
                <w:szCs w:val="21"/>
              </w:rPr>
              <w:t>（</w:t>
            </w:r>
            <w:r w:rsidRPr="00D54332">
              <w:rPr>
                <w:rFonts w:ascii="Calibri" w:eastAsia="黑体" w:hAnsi="Calibri"/>
                <w:color w:val="000000" w:themeColor="text1"/>
                <w:szCs w:val="21"/>
              </w:rPr>
              <w:t>8</w:t>
            </w:r>
            <w:r w:rsidRPr="00D54332">
              <w:rPr>
                <w:rFonts w:ascii="Calibri" w:eastAsia="黑体" w:hAnsi="Calibri"/>
                <w:color w:val="000000" w:themeColor="text1"/>
                <w:szCs w:val="21"/>
              </w:rPr>
              <w:t>周）</w:t>
            </w:r>
          </w:p>
        </w:tc>
        <w:tc>
          <w:tcPr>
            <w:tcW w:w="1250" w:type="pct"/>
            <w:vAlign w:val="center"/>
          </w:tcPr>
          <w:p w14:paraId="4634C2F6"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06</w:t>
            </w:r>
            <w:r w:rsidRPr="00D54332">
              <w:rPr>
                <w:rFonts w:ascii="Calibri" w:eastAsia="黑体" w:hAnsi="Calibri"/>
                <w:color w:val="000000" w:themeColor="text1"/>
                <w:szCs w:val="21"/>
              </w:rPr>
              <w:t>月</w:t>
            </w:r>
            <w:r w:rsidRPr="00D54332">
              <w:rPr>
                <w:rFonts w:ascii="Calibri" w:eastAsia="黑体" w:hAnsi="Calibri"/>
                <w:color w:val="000000" w:themeColor="text1"/>
                <w:szCs w:val="21"/>
              </w:rPr>
              <w:t>24</w:t>
            </w:r>
            <w:r w:rsidRPr="00D54332">
              <w:rPr>
                <w:rFonts w:ascii="Calibri" w:eastAsia="黑体" w:hAnsi="Calibri"/>
                <w:color w:val="000000" w:themeColor="text1"/>
                <w:szCs w:val="21"/>
              </w:rPr>
              <w:t>日</w:t>
            </w:r>
          </w:p>
        </w:tc>
        <w:tc>
          <w:tcPr>
            <w:tcW w:w="1250" w:type="pct"/>
            <w:vAlign w:val="center"/>
          </w:tcPr>
          <w:p w14:paraId="71284309"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08</w:t>
            </w:r>
            <w:r w:rsidRPr="00D54332">
              <w:rPr>
                <w:rFonts w:ascii="Calibri" w:eastAsia="黑体" w:hAnsi="Calibri"/>
                <w:color w:val="000000" w:themeColor="text1"/>
                <w:szCs w:val="21"/>
              </w:rPr>
              <w:t>月</w:t>
            </w:r>
            <w:r w:rsidRPr="00D54332">
              <w:rPr>
                <w:rFonts w:ascii="Calibri" w:eastAsia="黑体" w:hAnsi="Calibri"/>
                <w:color w:val="000000" w:themeColor="text1"/>
                <w:szCs w:val="21"/>
              </w:rPr>
              <w:t>16</w:t>
            </w:r>
            <w:r w:rsidRPr="00D54332">
              <w:rPr>
                <w:rFonts w:ascii="Calibri" w:eastAsia="黑体" w:hAnsi="Calibri"/>
                <w:color w:val="000000" w:themeColor="text1"/>
                <w:szCs w:val="21"/>
              </w:rPr>
              <w:t>日</w:t>
            </w:r>
          </w:p>
        </w:tc>
        <w:tc>
          <w:tcPr>
            <w:tcW w:w="1250" w:type="pct"/>
            <w:vAlign w:val="center"/>
          </w:tcPr>
          <w:p w14:paraId="30A0B126"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04</w:t>
            </w:r>
            <w:r w:rsidRPr="00D54332">
              <w:rPr>
                <w:rFonts w:ascii="Calibri" w:eastAsia="黑体" w:hAnsi="Calibri"/>
                <w:color w:val="000000" w:themeColor="text1"/>
                <w:szCs w:val="21"/>
              </w:rPr>
              <w:t>月</w:t>
            </w:r>
            <w:r w:rsidRPr="00D54332">
              <w:rPr>
                <w:rFonts w:ascii="Calibri" w:eastAsia="黑体" w:hAnsi="Calibri"/>
                <w:color w:val="000000" w:themeColor="text1"/>
                <w:szCs w:val="21"/>
              </w:rPr>
              <w:t>30</w:t>
            </w:r>
            <w:r w:rsidRPr="00D54332">
              <w:rPr>
                <w:rFonts w:ascii="Calibri" w:eastAsia="黑体" w:hAnsi="Calibri"/>
                <w:color w:val="000000" w:themeColor="text1"/>
                <w:szCs w:val="21"/>
              </w:rPr>
              <w:t>日</w:t>
            </w:r>
          </w:p>
        </w:tc>
      </w:tr>
      <w:tr w:rsidR="00AD54A8" w:rsidRPr="00D54332" w14:paraId="697E5573" w14:textId="77777777" w:rsidTr="00AD54A8">
        <w:tc>
          <w:tcPr>
            <w:tcW w:w="1250" w:type="pct"/>
            <w:vAlign w:val="center"/>
          </w:tcPr>
          <w:p w14:paraId="0E0929E6"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D</w:t>
            </w:r>
            <w:r w:rsidRPr="00D54332">
              <w:rPr>
                <w:rFonts w:ascii="Calibri" w:eastAsia="黑体" w:hAnsi="Calibri"/>
                <w:color w:val="000000" w:themeColor="text1"/>
                <w:szCs w:val="21"/>
              </w:rPr>
              <w:t>（</w:t>
            </w:r>
            <w:r w:rsidRPr="00D54332">
              <w:rPr>
                <w:rFonts w:ascii="Calibri" w:eastAsia="黑体" w:hAnsi="Calibri"/>
                <w:color w:val="000000" w:themeColor="text1"/>
                <w:szCs w:val="21"/>
              </w:rPr>
              <w:t>6</w:t>
            </w:r>
            <w:r w:rsidRPr="00D54332">
              <w:rPr>
                <w:rFonts w:ascii="Calibri" w:eastAsia="黑体" w:hAnsi="Calibri"/>
                <w:color w:val="000000" w:themeColor="text1"/>
                <w:szCs w:val="21"/>
              </w:rPr>
              <w:t>周）</w:t>
            </w:r>
          </w:p>
        </w:tc>
        <w:tc>
          <w:tcPr>
            <w:tcW w:w="1250" w:type="pct"/>
            <w:vAlign w:val="center"/>
          </w:tcPr>
          <w:p w14:paraId="109907CB"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07</w:t>
            </w:r>
            <w:r w:rsidRPr="00D54332">
              <w:rPr>
                <w:rFonts w:ascii="Calibri" w:eastAsia="黑体" w:hAnsi="Calibri"/>
                <w:color w:val="000000" w:themeColor="text1"/>
                <w:szCs w:val="21"/>
              </w:rPr>
              <w:t>月</w:t>
            </w:r>
            <w:r w:rsidRPr="00D54332">
              <w:rPr>
                <w:rFonts w:ascii="Calibri" w:eastAsia="黑体" w:hAnsi="Calibri"/>
                <w:color w:val="000000" w:themeColor="text1"/>
                <w:szCs w:val="21"/>
              </w:rPr>
              <w:t>08</w:t>
            </w:r>
            <w:r w:rsidRPr="00D54332">
              <w:rPr>
                <w:rFonts w:ascii="Calibri" w:eastAsia="黑体" w:hAnsi="Calibri"/>
                <w:color w:val="000000" w:themeColor="text1"/>
                <w:szCs w:val="21"/>
              </w:rPr>
              <w:t>日</w:t>
            </w:r>
          </w:p>
        </w:tc>
        <w:tc>
          <w:tcPr>
            <w:tcW w:w="1250" w:type="pct"/>
            <w:vAlign w:val="center"/>
          </w:tcPr>
          <w:p w14:paraId="59CCA2CD"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08</w:t>
            </w:r>
            <w:r w:rsidRPr="00D54332">
              <w:rPr>
                <w:rFonts w:ascii="Calibri" w:eastAsia="黑体" w:hAnsi="Calibri"/>
                <w:color w:val="000000" w:themeColor="text1"/>
                <w:szCs w:val="21"/>
              </w:rPr>
              <w:t>月</w:t>
            </w:r>
            <w:r w:rsidRPr="00D54332">
              <w:rPr>
                <w:rFonts w:ascii="Calibri" w:eastAsia="黑体" w:hAnsi="Calibri"/>
                <w:color w:val="000000" w:themeColor="text1"/>
                <w:szCs w:val="21"/>
              </w:rPr>
              <w:t>16</w:t>
            </w:r>
            <w:r w:rsidRPr="00D54332">
              <w:rPr>
                <w:rFonts w:ascii="Calibri" w:eastAsia="黑体" w:hAnsi="Calibri"/>
                <w:color w:val="000000" w:themeColor="text1"/>
                <w:szCs w:val="21"/>
              </w:rPr>
              <w:t>日</w:t>
            </w:r>
          </w:p>
        </w:tc>
        <w:tc>
          <w:tcPr>
            <w:tcW w:w="1250" w:type="pct"/>
            <w:vAlign w:val="center"/>
          </w:tcPr>
          <w:p w14:paraId="1A8E8B2F"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05</w:t>
            </w:r>
            <w:r w:rsidRPr="00D54332">
              <w:rPr>
                <w:rFonts w:ascii="Calibri" w:eastAsia="黑体" w:hAnsi="Calibri"/>
                <w:color w:val="000000" w:themeColor="text1"/>
                <w:szCs w:val="21"/>
              </w:rPr>
              <w:t>月</w:t>
            </w:r>
            <w:r w:rsidRPr="00D54332">
              <w:rPr>
                <w:rFonts w:ascii="Calibri" w:eastAsia="黑体" w:hAnsi="Calibri"/>
                <w:color w:val="000000" w:themeColor="text1"/>
                <w:szCs w:val="21"/>
              </w:rPr>
              <w:t>10</w:t>
            </w:r>
            <w:r w:rsidRPr="00D54332">
              <w:rPr>
                <w:rFonts w:ascii="Calibri" w:eastAsia="黑体" w:hAnsi="Calibri"/>
                <w:color w:val="000000" w:themeColor="text1"/>
                <w:szCs w:val="21"/>
              </w:rPr>
              <w:t>日</w:t>
            </w:r>
          </w:p>
        </w:tc>
      </w:tr>
      <w:tr w:rsidR="00AD54A8" w:rsidRPr="00D54332" w14:paraId="16B4BBA5" w14:textId="77777777" w:rsidTr="00AD54A8">
        <w:tc>
          <w:tcPr>
            <w:tcW w:w="1250" w:type="pct"/>
            <w:vAlign w:val="center"/>
          </w:tcPr>
          <w:p w14:paraId="2EA112A4"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E</w:t>
            </w:r>
            <w:r w:rsidRPr="00D54332">
              <w:rPr>
                <w:rFonts w:ascii="Calibri" w:eastAsia="黑体" w:hAnsi="Calibri"/>
                <w:color w:val="000000" w:themeColor="text1"/>
                <w:szCs w:val="21"/>
              </w:rPr>
              <w:t>（</w:t>
            </w:r>
            <w:r w:rsidRPr="00D54332">
              <w:rPr>
                <w:rFonts w:ascii="Calibri" w:eastAsia="黑体" w:hAnsi="Calibri"/>
                <w:color w:val="000000" w:themeColor="text1"/>
                <w:szCs w:val="21"/>
              </w:rPr>
              <w:t>3</w:t>
            </w:r>
            <w:r w:rsidRPr="00D54332">
              <w:rPr>
                <w:rFonts w:ascii="Calibri" w:eastAsia="黑体" w:hAnsi="Calibri"/>
                <w:color w:val="000000" w:themeColor="text1"/>
                <w:szCs w:val="21"/>
              </w:rPr>
              <w:t>周）</w:t>
            </w:r>
          </w:p>
        </w:tc>
        <w:tc>
          <w:tcPr>
            <w:tcW w:w="1250" w:type="pct"/>
            <w:vAlign w:val="center"/>
          </w:tcPr>
          <w:p w14:paraId="7454ECB3"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07</w:t>
            </w:r>
            <w:r w:rsidRPr="00D54332">
              <w:rPr>
                <w:rFonts w:ascii="Calibri" w:eastAsia="黑体" w:hAnsi="Calibri"/>
                <w:color w:val="000000" w:themeColor="text1"/>
                <w:szCs w:val="21"/>
              </w:rPr>
              <w:t>月</w:t>
            </w:r>
            <w:r w:rsidRPr="00D54332">
              <w:rPr>
                <w:rFonts w:ascii="Calibri" w:eastAsia="黑体" w:hAnsi="Calibri"/>
                <w:color w:val="000000" w:themeColor="text1"/>
                <w:szCs w:val="21"/>
              </w:rPr>
              <w:t>29</w:t>
            </w:r>
            <w:r w:rsidRPr="00D54332">
              <w:rPr>
                <w:rFonts w:ascii="Calibri" w:eastAsia="黑体" w:hAnsi="Calibri"/>
                <w:color w:val="000000" w:themeColor="text1"/>
                <w:szCs w:val="21"/>
              </w:rPr>
              <w:t>日</w:t>
            </w:r>
          </w:p>
        </w:tc>
        <w:tc>
          <w:tcPr>
            <w:tcW w:w="1250" w:type="pct"/>
            <w:vAlign w:val="center"/>
          </w:tcPr>
          <w:p w14:paraId="79098809"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08</w:t>
            </w:r>
            <w:r w:rsidRPr="00D54332">
              <w:rPr>
                <w:rFonts w:ascii="Calibri" w:eastAsia="黑体" w:hAnsi="Calibri"/>
                <w:color w:val="000000" w:themeColor="text1"/>
                <w:szCs w:val="21"/>
              </w:rPr>
              <w:t>月</w:t>
            </w:r>
            <w:r w:rsidRPr="00D54332">
              <w:rPr>
                <w:rFonts w:ascii="Calibri" w:eastAsia="黑体" w:hAnsi="Calibri"/>
                <w:color w:val="000000" w:themeColor="text1"/>
                <w:szCs w:val="21"/>
              </w:rPr>
              <w:t>16</w:t>
            </w:r>
            <w:r w:rsidRPr="00D54332">
              <w:rPr>
                <w:rFonts w:ascii="Calibri" w:eastAsia="黑体" w:hAnsi="Calibri"/>
                <w:color w:val="000000" w:themeColor="text1"/>
                <w:szCs w:val="21"/>
              </w:rPr>
              <w:t>日</w:t>
            </w:r>
          </w:p>
        </w:tc>
        <w:tc>
          <w:tcPr>
            <w:tcW w:w="1250" w:type="pct"/>
            <w:vAlign w:val="center"/>
          </w:tcPr>
          <w:p w14:paraId="7DB4A898" w14:textId="77777777" w:rsidR="00AD54A8" w:rsidRPr="00D54332" w:rsidRDefault="00AD54A8" w:rsidP="003D05D4">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2019</w:t>
            </w:r>
            <w:r w:rsidRPr="00D54332">
              <w:rPr>
                <w:rFonts w:ascii="Calibri" w:eastAsia="黑体" w:hAnsi="Calibri"/>
                <w:color w:val="000000" w:themeColor="text1"/>
                <w:szCs w:val="21"/>
              </w:rPr>
              <w:t>年</w:t>
            </w:r>
            <w:r w:rsidRPr="00D54332">
              <w:rPr>
                <w:rFonts w:ascii="Calibri" w:eastAsia="黑体" w:hAnsi="Calibri"/>
                <w:color w:val="000000" w:themeColor="text1"/>
                <w:szCs w:val="21"/>
              </w:rPr>
              <w:t>05</w:t>
            </w:r>
            <w:r w:rsidRPr="00D54332">
              <w:rPr>
                <w:rFonts w:ascii="Calibri" w:eastAsia="黑体" w:hAnsi="Calibri"/>
                <w:color w:val="000000" w:themeColor="text1"/>
                <w:szCs w:val="21"/>
              </w:rPr>
              <w:t>月</w:t>
            </w:r>
            <w:r w:rsidRPr="00D54332">
              <w:rPr>
                <w:rFonts w:ascii="Calibri" w:eastAsia="黑体" w:hAnsi="Calibri"/>
                <w:color w:val="000000" w:themeColor="text1"/>
                <w:szCs w:val="21"/>
              </w:rPr>
              <w:t>20</w:t>
            </w:r>
            <w:r w:rsidRPr="00D54332">
              <w:rPr>
                <w:rFonts w:ascii="Calibri" w:eastAsia="黑体" w:hAnsi="Calibri"/>
                <w:color w:val="000000" w:themeColor="text1"/>
                <w:szCs w:val="21"/>
              </w:rPr>
              <w:t>日</w:t>
            </w:r>
          </w:p>
        </w:tc>
      </w:tr>
    </w:tbl>
    <w:p w14:paraId="2E8F5620" w14:textId="77777777" w:rsidR="00AD54A8" w:rsidRPr="00D54332" w:rsidRDefault="00AD54A8" w:rsidP="003D05D4">
      <w:pPr>
        <w:pStyle w:val="a3"/>
        <w:spacing w:beforeLines="100" w:before="312" w:line="360" w:lineRule="exact"/>
        <w:ind w:left="420" w:firstLineChars="0" w:firstLine="0"/>
        <w:jc w:val="right"/>
        <w:rPr>
          <w:rFonts w:ascii="Calibri" w:eastAsia="黑体" w:hAnsi="Calibri"/>
          <w:color w:val="000000" w:themeColor="text1"/>
          <w:szCs w:val="21"/>
        </w:rPr>
      </w:pPr>
      <w:r w:rsidRPr="00D54332">
        <w:rPr>
          <w:rFonts w:ascii="Calibri" w:eastAsia="黑体" w:hAnsi="Calibri"/>
          <w:color w:val="000000" w:themeColor="text1"/>
          <w:szCs w:val="21"/>
        </w:rPr>
        <w:t>*</w:t>
      </w:r>
      <w:r w:rsidRPr="00D54332">
        <w:rPr>
          <w:rFonts w:ascii="Calibri" w:eastAsia="黑体" w:hAnsi="Calibri"/>
          <w:color w:val="000000" w:themeColor="text1"/>
          <w:szCs w:val="21"/>
        </w:rPr>
        <w:t>以上仅为课程时间，学生需提前一至两天抵达伯克利</w:t>
      </w:r>
    </w:p>
    <w:p w14:paraId="4BE7D168" w14:textId="77777777" w:rsidR="005820D4" w:rsidRPr="006F1943" w:rsidRDefault="005820D4" w:rsidP="006F1943">
      <w:pPr>
        <w:pStyle w:val="1"/>
        <w:numPr>
          <w:ilvl w:val="0"/>
          <w:numId w:val="17"/>
        </w:numPr>
        <w:spacing w:before="0" w:after="0" w:line="240" w:lineRule="auto"/>
        <w:rPr>
          <w:rFonts w:ascii="Calibri" w:eastAsia="黑体" w:hAnsi="Calibri"/>
          <w:b w:val="0"/>
          <w:color w:val="1F3864" w:themeColor="accent5" w:themeShade="80"/>
          <w:sz w:val="30"/>
          <w:szCs w:val="30"/>
        </w:rPr>
      </w:pPr>
      <w:bookmarkStart w:id="5" w:name="_Toc858377"/>
      <w:r w:rsidRPr="006F1943">
        <w:rPr>
          <w:rFonts w:ascii="Calibri" w:eastAsia="黑体" w:hAnsi="Calibri"/>
          <w:b w:val="0"/>
          <w:color w:val="1F3864" w:themeColor="accent5" w:themeShade="80"/>
          <w:sz w:val="30"/>
          <w:szCs w:val="30"/>
        </w:rPr>
        <w:t>项目费用</w:t>
      </w:r>
      <w:r w:rsidR="006F1943">
        <w:rPr>
          <w:rFonts w:ascii="Calibri" w:eastAsia="黑体" w:hAnsi="Calibri" w:hint="eastAsia"/>
          <w:b w:val="0"/>
          <w:color w:val="1F3864" w:themeColor="accent5" w:themeShade="80"/>
          <w:sz w:val="30"/>
          <w:szCs w:val="30"/>
        </w:rPr>
        <w:t>|Program</w:t>
      </w:r>
      <w:r w:rsidR="006F1943">
        <w:rPr>
          <w:rFonts w:ascii="Calibri" w:eastAsia="黑体" w:hAnsi="Calibri"/>
          <w:b w:val="0"/>
          <w:color w:val="1F3864" w:themeColor="accent5" w:themeShade="80"/>
          <w:sz w:val="30"/>
          <w:szCs w:val="30"/>
        </w:rPr>
        <w:t xml:space="preserve"> </w:t>
      </w:r>
      <w:r w:rsidR="006F1943">
        <w:rPr>
          <w:rFonts w:ascii="Calibri" w:eastAsia="黑体" w:hAnsi="Calibri" w:hint="eastAsia"/>
          <w:b w:val="0"/>
          <w:color w:val="1F3864" w:themeColor="accent5" w:themeShade="80"/>
          <w:sz w:val="30"/>
          <w:szCs w:val="30"/>
        </w:rPr>
        <w:t>Fee</w:t>
      </w:r>
      <w:bookmarkEnd w:id="5"/>
    </w:p>
    <w:p w14:paraId="17595D13" w14:textId="77777777" w:rsidR="005820D4" w:rsidRPr="00D54332" w:rsidRDefault="005820D4" w:rsidP="005820D4">
      <w:pPr>
        <w:pStyle w:val="a3"/>
        <w:spacing w:line="360" w:lineRule="exact"/>
        <w:ind w:left="420" w:firstLineChars="0" w:firstLine="0"/>
        <w:jc w:val="left"/>
        <w:rPr>
          <w:rFonts w:ascii="Calibri" w:eastAsia="黑体" w:hAnsi="Calibri"/>
          <w:color w:val="000000" w:themeColor="text1"/>
          <w:szCs w:val="21"/>
        </w:rPr>
      </w:pPr>
    </w:p>
    <w:tbl>
      <w:tblPr>
        <w:tblStyle w:val="a4"/>
        <w:tblW w:w="5000" w:type="pct"/>
        <w:tblLook w:val="04A0" w:firstRow="1" w:lastRow="0" w:firstColumn="1" w:lastColumn="0" w:noHBand="0" w:noVBand="1"/>
      </w:tblPr>
      <w:tblGrid>
        <w:gridCol w:w="2434"/>
        <w:gridCol w:w="2434"/>
        <w:gridCol w:w="2434"/>
        <w:gridCol w:w="2434"/>
      </w:tblGrid>
      <w:tr w:rsidR="005820D4" w:rsidRPr="00D54332" w14:paraId="2098C976" w14:textId="77777777" w:rsidTr="00950A26">
        <w:tc>
          <w:tcPr>
            <w:tcW w:w="1250" w:type="pct"/>
            <w:shd w:val="clear" w:color="auto" w:fill="2F5496" w:themeFill="accent5" w:themeFillShade="BF"/>
            <w:vAlign w:val="center"/>
          </w:tcPr>
          <w:p w14:paraId="5A5450A8" w14:textId="77777777" w:rsidR="005820D4" w:rsidRPr="00D54332" w:rsidRDefault="005820D4" w:rsidP="00950A26">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学期选择</w:t>
            </w:r>
          </w:p>
        </w:tc>
        <w:tc>
          <w:tcPr>
            <w:tcW w:w="1250" w:type="pct"/>
            <w:shd w:val="clear" w:color="auto" w:fill="2F5496" w:themeFill="accent5" w:themeFillShade="BF"/>
            <w:vAlign w:val="center"/>
          </w:tcPr>
          <w:p w14:paraId="6FA7240E" w14:textId="77777777" w:rsidR="005820D4" w:rsidRPr="00D54332" w:rsidRDefault="005820D4" w:rsidP="00950A26">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学期费用</w:t>
            </w:r>
          </w:p>
        </w:tc>
        <w:tc>
          <w:tcPr>
            <w:tcW w:w="1250" w:type="pct"/>
            <w:shd w:val="clear" w:color="auto" w:fill="2F5496" w:themeFill="accent5" w:themeFillShade="BF"/>
            <w:vAlign w:val="center"/>
          </w:tcPr>
          <w:p w14:paraId="7A1F23EB" w14:textId="77777777" w:rsidR="005820D4" w:rsidRPr="00D54332" w:rsidRDefault="005820D4" w:rsidP="00950A26">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限定学分</w:t>
            </w:r>
          </w:p>
        </w:tc>
        <w:tc>
          <w:tcPr>
            <w:tcW w:w="1250" w:type="pct"/>
            <w:shd w:val="clear" w:color="auto" w:fill="2F5496" w:themeFill="accent5" w:themeFillShade="BF"/>
            <w:vAlign w:val="center"/>
          </w:tcPr>
          <w:p w14:paraId="17B1F1DF" w14:textId="77777777" w:rsidR="005820D4" w:rsidRPr="00D54332" w:rsidRDefault="005820D4" w:rsidP="00950A26">
            <w:pPr>
              <w:pStyle w:val="a3"/>
              <w:spacing w:line="360" w:lineRule="exact"/>
              <w:ind w:firstLineChars="0" w:firstLine="0"/>
              <w:jc w:val="center"/>
              <w:rPr>
                <w:rFonts w:ascii="Calibri" w:eastAsia="黑体" w:hAnsi="Calibri"/>
                <w:color w:val="FFFFFF" w:themeColor="background1"/>
                <w:szCs w:val="21"/>
              </w:rPr>
            </w:pPr>
            <w:r w:rsidRPr="00D54332">
              <w:rPr>
                <w:rFonts w:ascii="Calibri" w:eastAsia="黑体" w:hAnsi="Calibri"/>
                <w:color w:val="FFFFFF" w:themeColor="background1"/>
                <w:szCs w:val="21"/>
              </w:rPr>
              <w:t>项目代码</w:t>
            </w:r>
          </w:p>
        </w:tc>
      </w:tr>
      <w:tr w:rsidR="005820D4" w:rsidRPr="00D54332" w14:paraId="14610E4E" w14:textId="77777777" w:rsidTr="00950A26">
        <w:tc>
          <w:tcPr>
            <w:tcW w:w="1250" w:type="pct"/>
            <w:vAlign w:val="center"/>
          </w:tcPr>
          <w:p w14:paraId="2075785B"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C</w:t>
            </w:r>
            <w:r w:rsidRPr="00D54332">
              <w:rPr>
                <w:rFonts w:ascii="Calibri" w:eastAsia="黑体" w:hAnsi="Calibri"/>
                <w:color w:val="000000" w:themeColor="text1"/>
                <w:szCs w:val="21"/>
              </w:rPr>
              <w:t>（</w:t>
            </w:r>
            <w:r w:rsidRPr="00D54332">
              <w:rPr>
                <w:rFonts w:ascii="Calibri" w:eastAsia="黑体" w:hAnsi="Calibri"/>
                <w:color w:val="000000" w:themeColor="text1"/>
                <w:szCs w:val="21"/>
              </w:rPr>
              <w:t>8</w:t>
            </w:r>
            <w:r w:rsidRPr="00D54332">
              <w:rPr>
                <w:rFonts w:ascii="Calibri" w:eastAsia="黑体" w:hAnsi="Calibri"/>
                <w:color w:val="000000" w:themeColor="text1"/>
                <w:szCs w:val="21"/>
              </w:rPr>
              <w:t>周）</w:t>
            </w:r>
          </w:p>
        </w:tc>
        <w:tc>
          <w:tcPr>
            <w:tcW w:w="1250" w:type="pct"/>
            <w:vAlign w:val="center"/>
          </w:tcPr>
          <w:p w14:paraId="5596EF48"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5900</w:t>
            </w:r>
            <w:r w:rsidRPr="00D54332">
              <w:rPr>
                <w:rFonts w:ascii="Calibri" w:eastAsia="黑体" w:hAnsi="Calibri"/>
                <w:color w:val="000000" w:themeColor="text1"/>
                <w:szCs w:val="21"/>
              </w:rPr>
              <w:t>美元</w:t>
            </w:r>
          </w:p>
        </w:tc>
        <w:tc>
          <w:tcPr>
            <w:tcW w:w="1250" w:type="pct"/>
            <w:vAlign w:val="center"/>
          </w:tcPr>
          <w:p w14:paraId="1A668E27"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 xml:space="preserve">6 </w:t>
            </w:r>
            <w:r w:rsidRPr="00D54332">
              <w:rPr>
                <w:rFonts w:ascii="Calibri" w:eastAsia="黑体" w:hAnsi="Calibri"/>
                <w:color w:val="000000" w:themeColor="text1"/>
                <w:szCs w:val="21"/>
              </w:rPr>
              <w:t>学分</w:t>
            </w:r>
          </w:p>
        </w:tc>
        <w:tc>
          <w:tcPr>
            <w:tcW w:w="1250" w:type="pct"/>
            <w:vAlign w:val="center"/>
          </w:tcPr>
          <w:p w14:paraId="6B681E58"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OM26C-UCB-SS-C</w:t>
            </w:r>
          </w:p>
        </w:tc>
      </w:tr>
      <w:tr w:rsidR="005820D4" w:rsidRPr="00D54332" w14:paraId="20BE094E" w14:textId="77777777" w:rsidTr="00950A26">
        <w:tc>
          <w:tcPr>
            <w:tcW w:w="1250" w:type="pct"/>
            <w:vAlign w:val="center"/>
          </w:tcPr>
          <w:p w14:paraId="6A6E9562"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D</w:t>
            </w:r>
            <w:r w:rsidRPr="00D54332">
              <w:rPr>
                <w:rFonts w:ascii="Calibri" w:eastAsia="黑体" w:hAnsi="Calibri"/>
                <w:color w:val="000000" w:themeColor="text1"/>
                <w:szCs w:val="21"/>
              </w:rPr>
              <w:t>（</w:t>
            </w:r>
            <w:r w:rsidRPr="00D54332">
              <w:rPr>
                <w:rFonts w:ascii="Calibri" w:eastAsia="黑体" w:hAnsi="Calibri"/>
                <w:color w:val="000000" w:themeColor="text1"/>
                <w:szCs w:val="21"/>
              </w:rPr>
              <w:t>6</w:t>
            </w:r>
            <w:r w:rsidRPr="00D54332">
              <w:rPr>
                <w:rFonts w:ascii="Calibri" w:eastAsia="黑体" w:hAnsi="Calibri"/>
                <w:color w:val="000000" w:themeColor="text1"/>
                <w:szCs w:val="21"/>
              </w:rPr>
              <w:t>周）</w:t>
            </w:r>
          </w:p>
        </w:tc>
        <w:tc>
          <w:tcPr>
            <w:tcW w:w="1250" w:type="pct"/>
            <w:vAlign w:val="center"/>
          </w:tcPr>
          <w:p w14:paraId="2F65C2A5"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5350</w:t>
            </w:r>
            <w:r w:rsidRPr="00D54332">
              <w:rPr>
                <w:rFonts w:ascii="Calibri" w:eastAsia="黑体" w:hAnsi="Calibri"/>
                <w:color w:val="000000" w:themeColor="text1"/>
                <w:szCs w:val="21"/>
              </w:rPr>
              <w:t>美元</w:t>
            </w:r>
          </w:p>
        </w:tc>
        <w:tc>
          <w:tcPr>
            <w:tcW w:w="1250" w:type="pct"/>
            <w:vAlign w:val="center"/>
          </w:tcPr>
          <w:p w14:paraId="6DE8F8F3"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5</w:t>
            </w:r>
            <w:r w:rsidR="00D031BA" w:rsidRPr="00D54332">
              <w:rPr>
                <w:rFonts w:ascii="Calibri" w:eastAsia="黑体" w:hAnsi="Calibri"/>
                <w:color w:val="000000" w:themeColor="text1"/>
                <w:szCs w:val="21"/>
              </w:rPr>
              <w:t xml:space="preserve"> </w:t>
            </w:r>
            <w:r w:rsidRPr="00D54332">
              <w:rPr>
                <w:rFonts w:ascii="Calibri" w:eastAsia="黑体" w:hAnsi="Calibri"/>
                <w:color w:val="000000" w:themeColor="text1"/>
                <w:szCs w:val="21"/>
              </w:rPr>
              <w:t>学分</w:t>
            </w:r>
          </w:p>
        </w:tc>
        <w:tc>
          <w:tcPr>
            <w:tcW w:w="1250" w:type="pct"/>
            <w:vAlign w:val="center"/>
          </w:tcPr>
          <w:p w14:paraId="1DA36748"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OM26C-UCB-SS-D</w:t>
            </w:r>
          </w:p>
        </w:tc>
      </w:tr>
      <w:tr w:rsidR="005820D4" w:rsidRPr="00D54332" w14:paraId="32493E31" w14:textId="77777777" w:rsidTr="00950A26">
        <w:tc>
          <w:tcPr>
            <w:tcW w:w="1250" w:type="pct"/>
            <w:vAlign w:val="center"/>
          </w:tcPr>
          <w:p w14:paraId="3577A823"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Session E</w:t>
            </w:r>
            <w:r w:rsidRPr="00D54332">
              <w:rPr>
                <w:rFonts w:ascii="Calibri" w:eastAsia="黑体" w:hAnsi="Calibri"/>
                <w:color w:val="000000" w:themeColor="text1"/>
                <w:szCs w:val="21"/>
              </w:rPr>
              <w:t>（</w:t>
            </w:r>
            <w:r w:rsidRPr="00D54332">
              <w:rPr>
                <w:rFonts w:ascii="Calibri" w:eastAsia="黑体" w:hAnsi="Calibri"/>
                <w:color w:val="000000" w:themeColor="text1"/>
                <w:szCs w:val="21"/>
              </w:rPr>
              <w:t>3</w:t>
            </w:r>
            <w:r w:rsidRPr="00D54332">
              <w:rPr>
                <w:rFonts w:ascii="Calibri" w:eastAsia="黑体" w:hAnsi="Calibri"/>
                <w:color w:val="000000" w:themeColor="text1"/>
                <w:szCs w:val="21"/>
              </w:rPr>
              <w:t>周）</w:t>
            </w:r>
          </w:p>
        </w:tc>
        <w:tc>
          <w:tcPr>
            <w:tcW w:w="1250" w:type="pct"/>
            <w:vAlign w:val="center"/>
          </w:tcPr>
          <w:p w14:paraId="4A7A2666"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4250</w:t>
            </w:r>
            <w:r w:rsidRPr="00D54332">
              <w:rPr>
                <w:rFonts w:ascii="Calibri" w:eastAsia="黑体" w:hAnsi="Calibri"/>
                <w:color w:val="000000" w:themeColor="text1"/>
                <w:szCs w:val="21"/>
              </w:rPr>
              <w:t>美元</w:t>
            </w:r>
          </w:p>
        </w:tc>
        <w:tc>
          <w:tcPr>
            <w:tcW w:w="1250" w:type="pct"/>
            <w:vAlign w:val="center"/>
          </w:tcPr>
          <w:p w14:paraId="4B1FEF2C"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 xml:space="preserve">3 </w:t>
            </w:r>
            <w:r w:rsidRPr="00D54332">
              <w:rPr>
                <w:rFonts w:ascii="Calibri" w:eastAsia="黑体" w:hAnsi="Calibri"/>
                <w:color w:val="000000" w:themeColor="text1"/>
                <w:szCs w:val="21"/>
              </w:rPr>
              <w:t>学分</w:t>
            </w:r>
          </w:p>
        </w:tc>
        <w:tc>
          <w:tcPr>
            <w:tcW w:w="1250" w:type="pct"/>
            <w:vAlign w:val="center"/>
          </w:tcPr>
          <w:p w14:paraId="232735D7" w14:textId="77777777" w:rsidR="005820D4" w:rsidRPr="00D54332" w:rsidRDefault="005820D4" w:rsidP="00950A26">
            <w:pPr>
              <w:pStyle w:val="a3"/>
              <w:spacing w:line="360" w:lineRule="exact"/>
              <w:ind w:firstLineChars="0" w:firstLine="0"/>
              <w:jc w:val="center"/>
              <w:rPr>
                <w:rFonts w:ascii="Calibri" w:eastAsia="黑体" w:hAnsi="Calibri"/>
                <w:color w:val="000000" w:themeColor="text1"/>
                <w:szCs w:val="21"/>
              </w:rPr>
            </w:pPr>
            <w:r w:rsidRPr="00D54332">
              <w:rPr>
                <w:rFonts w:ascii="Calibri" w:eastAsia="黑体" w:hAnsi="Calibri"/>
                <w:color w:val="000000" w:themeColor="text1"/>
                <w:szCs w:val="21"/>
              </w:rPr>
              <w:t>OM26C-UCB-SS-E</w:t>
            </w:r>
          </w:p>
        </w:tc>
      </w:tr>
    </w:tbl>
    <w:p w14:paraId="3EE3A369" w14:textId="77777777" w:rsidR="005820D4" w:rsidRPr="00D54332" w:rsidRDefault="005820D4" w:rsidP="005820D4">
      <w:pPr>
        <w:pStyle w:val="a3"/>
        <w:spacing w:line="360" w:lineRule="exact"/>
        <w:ind w:left="840" w:firstLineChars="0" w:firstLine="0"/>
        <w:rPr>
          <w:rFonts w:ascii="Calibri" w:eastAsia="黑体" w:hAnsi="Calibri"/>
        </w:rPr>
      </w:pPr>
    </w:p>
    <w:p w14:paraId="3E00C32B" w14:textId="77777777" w:rsidR="005820D4" w:rsidRPr="00D54332" w:rsidRDefault="005820D4" w:rsidP="005820D4">
      <w:pPr>
        <w:pStyle w:val="a3"/>
        <w:numPr>
          <w:ilvl w:val="0"/>
          <w:numId w:val="8"/>
        </w:numPr>
        <w:spacing w:line="360" w:lineRule="exact"/>
        <w:ind w:firstLineChars="0"/>
        <w:rPr>
          <w:rFonts w:ascii="Calibri" w:eastAsia="黑体" w:hAnsi="Calibri"/>
        </w:rPr>
      </w:pPr>
      <w:r w:rsidRPr="00D54332">
        <w:rPr>
          <w:rFonts w:ascii="Calibri" w:eastAsia="黑体" w:hAnsi="Calibri"/>
        </w:rPr>
        <w:t>费用包含：申请费、学费（仅含上述限定数量学分的学费）杂费、保险费、服务费等。</w:t>
      </w:r>
    </w:p>
    <w:p w14:paraId="3E4C2229" w14:textId="77777777" w:rsidR="005820D4" w:rsidRPr="00D54332" w:rsidRDefault="005820D4" w:rsidP="005820D4">
      <w:pPr>
        <w:pStyle w:val="a3"/>
        <w:numPr>
          <w:ilvl w:val="0"/>
          <w:numId w:val="8"/>
        </w:numPr>
        <w:spacing w:line="360" w:lineRule="exact"/>
        <w:ind w:firstLineChars="0"/>
        <w:rPr>
          <w:rFonts w:ascii="Calibri" w:eastAsia="黑体" w:hAnsi="Calibri"/>
        </w:rPr>
      </w:pPr>
      <w:r w:rsidRPr="00D54332">
        <w:rPr>
          <w:rFonts w:ascii="Calibri" w:eastAsia="黑体" w:hAnsi="Calibri"/>
        </w:rPr>
        <w:t>费用不含：住宿费、餐费、签证费、接送机费、国际往返机票等。</w:t>
      </w:r>
    </w:p>
    <w:p w14:paraId="09C75B0F" w14:textId="77777777" w:rsidR="005820D4" w:rsidRPr="006F1943" w:rsidRDefault="005820D4" w:rsidP="00E67115">
      <w:pPr>
        <w:pStyle w:val="a3"/>
        <w:widowControl/>
        <w:numPr>
          <w:ilvl w:val="0"/>
          <w:numId w:val="8"/>
        </w:numPr>
        <w:spacing w:line="360" w:lineRule="exact"/>
        <w:ind w:firstLineChars="0"/>
        <w:jc w:val="left"/>
        <w:rPr>
          <w:rFonts w:ascii="Calibri" w:eastAsia="黑体" w:hAnsi="Calibri"/>
        </w:rPr>
      </w:pPr>
      <w:r w:rsidRPr="006F1943">
        <w:rPr>
          <w:rFonts w:ascii="Calibri" w:eastAsia="黑体" w:hAnsi="Calibri"/>
        </w:rPr>
        <w:t>超出限定学分，每个学分需补缴</w:t>
      </w:r>
      <w:r w:rsidRPr="006F1943">
        <w:rPr>
          <w:rFonts w:ascii="Calibri" w:eastAsia="黑体" w:hAnsi="Calibri"/>
        </w:rPr>
        <w:t>550</w:t>
      </w:r>
      <w:r w:rsidRPr="006F1943">
        <w:rPr>
          <w:rFonts w:ascii="Calibri" w:eastAsia="黑体" w:hAnsi="Calibri"/>
        </w:rPr>
        <w:t>美元，费用内容及支付说明以各项目参加协议为准</w:t>
      </w:r>
    </w:p>
    <w:p w14:paraId="3FFD11F6" w14:textId="77777777" w:rsidR="00AD54A8" w:rsidRPr="006F1943" w:rsidRDefault="00AD54A8" w:rsidP="006F1943">
      <w:pPr>
        <w:pStyle w:val="1"/>
        <w:numPr>
          <w:ilvl w:val="0"/>
          <w:numId w:val="17"/>
        </w:numPr>
        <w:spacing w:before="0" w:after="0" w:line="240" w:lineRule="auto"/>
        <w:rPr>
          <w:rFonts w:ascii="Calibri" w:eastAsia="黑体" w:hAnsi="Calibri"/>
          <w:b w:val="0"/>
          <w:color w:val="1F3864" w:themeColor="accent5" w:themeShade="80"/>
          <w:sz w:val="30"/>
          <w:szCs w:val="30"/>
        </w:rPr>
      </w:pPr>
      <w:bookmarkStart w:id="6" w:name="_Toc858378"/>
      <w:r w:rsidRPr="006F1943">
        <w:rPr>
          <w:rFonts w:ascii="Calibri" w:eastAsia="黑体" w:hAnsi="Calibri"/>
          <w:b w:val="0"/>
          <w:color w:val="1F3864" w:themeColor="accent5" w:themeShade="80"/>
          <w:sz w:val="30"/>
          <w:szCs w:val="30"/>
        </w:rPr>
        <w:lastRenderedPageBreak/>
        <w:t>报名须知</w:t>
      </w:r>
      <w:r w:rsidR="006F1943">
        <w:rPr>
          <w:rFonts w:ascii="Calibri" w:eastAsia="黑体" w:hAnsi="Calibri" w:hint="eastAsia"/>
          <w:b w:val="0"/>
          <w:color w:val="1F3864" w:themeColor="accent5" w:themeShade="80"/>
          <w:sz w:val="30"/>
          <w:szCs w:val="30"/>
        </w:rPr>
        <w:t>|Sign</w:t>
      </w:r>
      <w:r w:rsidR="006F1943">
        <w:rPr>
          <w:rFonts w:ascii="Calibri" w:eastAsia="黑体" w:hAnsi="Calibri"/>
          <w:b w:val="0"/>
          <w:color w:val="1F3864" w:themeColor="accent5" w:themeShade="80"/>
          <w:sz w:val="30"/>
          <w:szCs w:val="30"/>
        </w:rPr>
        <w:t xml:space="preserve"> </w:t>
      </w:r>
      <w:r w:rsidR="006F1943">
        <w:rPr>
          <w:rFonts w:ascii="Calibri" w:eastAsia="黑体" w:hAnsi="Calibri" w:hint="eastAsia"/>
          <w:b w:val="0"/>
          <w:color w:val="1F3864" w:themeColor="accent5" w:themeShade="80"/>
          <w:sz w:val="30"/>
          <w:szCs w:val="30"/>
        </w:rPr>
        <w:t>Up</w:t>
      </w:r>
      <w:bookmarkEnd w:id="6"/>
    </w:p>
    <w:p w14:paraId="6AA6D717" w14:textId="77777777" w:rsidR="005820D4" w:rsidRPr="00D54332" w:rsidRDefault="005820D4" w:rsidP="005820D4">
      <w:pPr>
        <w:pStyle w:val="a3"/>
        <w:numPr>
          <w:ilvl w:val="0"/>
          <w:numId w:val="9"/>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申请条件</w:t>
      </w:r>
    </w:p>
    <w:p w14:paraId="1D968D8F" w14:textId="77777777" w:rsidR="005820D4" w:rsidRPr="00D54332" w:rsidRDefault="005820D4" w:rsidP="005820D4">
      <w:pPr>
        <w:pStyle w:val="a3"/>
        <w:numPr>
          <w:ilvl w:val="0"/>
          <w:numId w:val="10"/>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全日制在校生，成绩优秀、品学端正</w:t>
      </w:r>
    </w:p>
    <w:p w14:paraId="33C1789F" w14:textId="77777777" w:rsidR="005820D4" w:rsidRPr="00D54332" w:rsidRDefault="005820D4" w:rsidP="005820D4">
      <w:pPr>
        <w:pStyle w:val="a3"/>
        <w:numPr>
          <w:ilvl w:val="0"/>
          <w:numId w:val="10"/>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托福不低于</w:t>
      </w:r>
      <w:r w:rsidRPr="00D54332">
        <w:rPr>
          <w:rFonts w:ascii="Calibri" w:eastAsia="黑体" w:hAnsi="Calibri"/>
          <w:color w:val="000000" w:themeColor="text1"/>
          <w:szCs w:val="21"/>
        </w:rPr>
        <w:t>80</w:t>
      </w:r>
      <w:r w:rsidRPr="00D54332">
        <w:rPr>
          <w:rFonts w:ascii="Calibri" w:eastAsia="黑体" w:hAnsi="Calibri"/>
          <w:color w:val="000000" w:themeColor="text1"/>
          <w:szCs w:val="21"/>
        </w:rPr>
        <w:t>分</w:t>
      </w:r>
      <w:r w:rsidRPr="00D54332">
        <w:rPr>
          <w:rFonts w:ascii="Calibri" w:eastAsia="黑体" w:hAnsi="Calibri"/>
          <w:color w:val="000000" w:themeColor="text1"/>
          <w:szCs w:val="21"/>
        </w:rPr>
        <w:t>/</w:t>
      </w:r>
      <w:r w:rsidRPr="00D54332">
        <w:rPr>
          <w:rFonts w:ascii="Calibri" w:eastAsia="黑体" w:hAnsi="Calibri"/>
          <w:color w:val="000000" w:themeColor="text1"/>
          <w:szCs w:val="21"/>
        </w:rPr>
        <w:t>雅思不低于</w:t>
      </w:r>
      <w:r w:rsidRPr="00D54332">
        <w:rPr>
          <w:rFonts w:ascii="Calibri" w:eastAsia="黑体" w:hAnsi="Calibri"/>
          <w:color w:val="000000" w:themeColor="text1"/>
          <w:szCs w:val="21"/>
        </w:rPr>
        <w:t>6.5</w:t>
      </w:r>
      <w:r w:rsidRPr="00D54332">
        <w:rPr>
          <w:rFonts w:ascii="Calibri" w:eastAsia="黑体" w:hAnsi="Calibri"/>
          <w:color w:val="000000" w:themeColor="text1"/>
          <w:szCs w:val="21"/>
        </w:rPr>
        <w:t>分</w:t>
      </w:r>
    </w:p>
    <w:p w14:paraId="203D4527" w14:textId="77777777" w:rsidR="005820D4" w:rsidRPr="00D54332" w:rsidRDefault="005820D4" w:rsidP="005820D4">
      <w:pPr>
        <w:pStyle w:val="a3"/>
        <w:numPr>
          <w:ilvl w:val="0"/>
          <w:numId w:val="10"/>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或</w:t>
      </w:r>
      <w:r w:rsidRPr="00D54332">
        <w:rPr>
          <w:rFonts w:ascii="Calibri" w:eastAsia="黑体" w:hAnsi="Calibri"/>
          <w:color w:val="000000" w:themeColor="text1"/>
          <w:szCs w:val="21"/>
        </w:rPr>
        <w:t>CET4</w:t>
      </w:r>
      <w:r w:rsidRPr="00D54332">
        <w:rPr>
          <w:rFonts w:ascii="Calibri" w:eastAsia="黑体" w:hAnsi="Calibri"/>
          <w:color w:val="000000" w:themeColor="text1"/>
          <w:szCs w:val="21"/>
        </w:rPr>
        <w:t>不低于</w:t>
      </w:r>
      <w:r w:rsidRPr="00D54332">
        <w:rPr>
          <w:rFonts w:ascii="Calibri" w:eastAsia="黑体" w:hAnsi="Calibri"/>
          <w:color w:val="000000" w:themeColor="text1"/>
          <w:szCs w:val="21"/>
        </w:rPr>
        <w:t>493</w:t>
      </w:r>
      <w:r w:rsidRPr="00D54332">
        <w:rPr>
          <w:rFonts w:ascii="Calibri" w:eastAsia="黑体" w:hAnsi="Calibri"/>
          <w:color w:val="000000" w:themeColor="text1"/>
          <w:szCs w:val="21"/>
        </w:rPr>
        <w:t>分</w:t>
      </w:r>
      <w:r w:rsidRPr="00D54332">
        <w:rPr>
          <w:rFonts w:ascii="Calibri" w:eastAsia="黑体" w:hAnsi="Calibri"/>
          <w:color w:val="000000" w:themeColor="text1"/>
          <w:szCs w:val="21"/>
        </w:rPr>
        <w:t>/CET6</w:t>
      </w:r>
      <w:r w:rsidRPr="00D54332">
        <w:rPr>
          <w:rFonts w:ascii="Calibri" w:eastAsia="黑体" w:hAnsi="Calibri"/>
          <w:color w:val="000000" w:themeColor="text1"/>
          <w:szCs w:val="21"/>
        </w:rPr>
        <w:t>不低于</w:t>
      </w:r>
      <w:r w:rsidRPr="00D54332">
        <w:rPr>
          <w:rFonts w:ascii="Calibri" w:eastAsia="黑体" w:hAnsi="Calibri"/>
          <w:color w:val="000000" w:themeColor="text1"/>
          <w:szCs w:val="21"/>
        </w:rPr>
        <w:t>450</w:t>
      </w:r>
      <w:r w:rsidRPr="00D54332">
        <w:rPr>
          <w:rFonts w:ascii="Calibri" w:eastAsia="黑体" w:hAnsi="Calibri"/>
          <w:color w:val="000000" w:themeColor="text1"/>
          <w:szCs w:val="21"/>
        </w:rPr>
        <w:t>分</w:t>
      </w:r>
    </w:p>
    <w:p w14:paraId="6992B764" w14:textId="77777777" w:rsidR="005820D4" w:rsidRPr="00D54332" w:rsidRDefault="005820D4" w:rsidP="005820D4">
      <w:pPr>
        <w:pStyle w:val="a3"/>
        <w:numPr>
          <w:ilvl w:val="0"/>
          <w:numId w:val="10"/>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同样接受专业英语等语言成绩</w:t>
      </w:r>
    </w:p>
    <w:p w14:paraId="3C926972" w14:textId="77777777" w:rsidR="005820D4" w:rsidRPr="00D54332" w:rsidRDefault="005820D4" w:rsidP="005820D4">
      <w:pPr>
        <w:pStyle w:val="a3"/>
        <w:numPr>
          <w:ilvl w:val="0"/>
          <w:numId w:val="10"/>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英语强化课程无语言成绩要求</w:t>
      </w:r>
    </w:p>
    <w:p w14:paraId="57E40664" w14:textId="77777777" w:rsidR="005820D4" w:rsidRPr="00D54332" w:rsidRDefault="005820D4" w:rsidP="005820D4">
      <w:pPr>
        <w:pStyle w:val="a3"/>
        <w:spacing w:line="360" w:lineRule="exact"/>
        <w:ind w:left="1260" w:firstLineChars="0" w:firstLine="0"/>
        <w:jc w:val="left"/>
        <w:rPr>
          <w:rFonts w:ascii="Calibri" w:eastAsia="黑体" w:hAnsi="Calibri"/>
          <w:color w:val="000000" w:themeColor="text1"/>
          <w:szCs w:val="21"/>
        </w:rPr>
      </w:pPr>
    </w:p>
    <w:p w14:paraId="61D60B35" w14:textId="77777777" w:rsidR="005820D4" w:rsidRPr="00D54332" w:rsidRDefault="005820D4" w:rsidP="005820D4">
      <w:pPr>
        <w:pStyle w:val="a3"/>
        <w:numPr>
          <w:ilvl w:val="0"/>
          <w:numId w:val="9"/>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申请材料</w:t>
      </w:r>
    </w:p>
    <w:p w14:paraId="6B78EB22" w14:textId="77777777" w:rsidR="005820D4" w:rsidRPr="00D54332" w:rsidRDefault="005820D4" w:rsidP="005820D4">
      <w:pPr>
        <w:pStyle w:val="a3"/>
        <w:numPr>
          <w:ilvl w:val="0"/>
          <w:numId w:val="11"/>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项目报名表、护照扫描件、语言成绩单扫描件等</w:t>
      </w:r>
    </w:p>
    <w:p w14:paraId="18E1735C" w14:textId="77777777" w:rsidR="005820D4" w:rsidRPr="00D54332" w:rsidRDefault="005820D4" w:rsidP="005820D4">
      <w:pPr>
        <w:pStyle w:val="a3"/>
        <w:numPr>
          <w:ilvl w:val="0"/>
          <w:numId w:val="11"/>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确认报名后会有完整申请材料包发送给学生参考准备</w:t>
      </w:r>
    </w:p>
    <w:p w14:paraId="1C135B94" w14:textId="77777777" w:rsidR="005820D4" w:rsidRPr="00D54332" w:rsidRDefault="005820D4" w:rsidP="005820D4">
      <w:pPr>
        <w:spacing w:line="360" w:lineRule="exact"/>
        <w:jc w:val="left"/>
        <w:rPr>
          <w:rFonts w:ascii="Calibri" w:eastAsia="黑体" w:hAnsi="Calibri"/>
          <w:color w:val="000000" w:themeColor="text1"/>
          <w:szCs w:val="21"/>
        </w:rPr>
      </w:pPr>
    </w:p>
    <w:p w14:paraId="2DACF75C" w14:textId="77777777" w:rsidR="005820D4" w:rsidRPr="00D54332" w:rsidRDefault="005820D4" w:rsidP="005820D4">
      <w:pPr>
        <w:pStyle w:val="a3"/>
        <w:numPr>
          <w:ilvl w:val="0"/>
          <w:numId w:val="9"/>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报名流程</w:t>
      </w:r>
    </w:p>
    <w:p w14:paraId="5F9A5FE8" w14:textId="77777777" w:rsidR="005820D4" w:rsidRPr="00D54332" w:rsidRDefault="005820D4" w:rsidP="005820D4">
      <w:pPr>
        <w:pStyle w:val="a3"/>
        <w:numPr>
          <w:ilvl w:val="0"/>
          <w:numId w:val="1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填写报名表，并发送至主办方报名邮箱；</w:t>
      </w:r>
    </w:p>
    <w:p w14:paraId="405E3F2B" w14:textId="77777777" w:rsidR="005820D4" w:rsidRPr="00D54332" w:rsidRDefault="005820D4" w:rsidP="005820D4">
      <w:pPr>
        <w:pStyle w:val="a3"/>
        <w:numPr>
          <w:ilvl w:val="0"/>
          <w:numId w:val="1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主办方将确认报名信息并对报名学生进行筛选；</w:t>
      </w:r>
    </w:p>
    <w:p w14:paraId="7AAA2012" w14:textId="77777777" w:rsidR="005820D4" w:rsidRPr="00D54332" w:rsidRDefault="005820D4" w:rsidP="005820D4">
      <w:pPr>
        <w:pStyle w:val="a3"/>
        <w:numPr>
          <w:ilvl w:val="0"/>
          <w:numId w:val="1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缴纳项目费，并与主办方签订项目协议；</w:t>
      </w:r>
    </w:p>
    <w:p w14:paraId="6B9D4F5E" w14:textId="77777777" w:rsidR="005820D4" w:rsidRPr="00D54332" w:rsidRDefault="005820D4" w:rsidP="005820D4">
      <w:pPr>
        <w:pStyle w:val="a3"/>
        <w:numPr>
          <w:ilvl w:val="0"/>
          <w:numId w:val="1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主办方将为学生申请项目；</w:t>
      </w:r>
    </w:p>
    <w:p w14:paraId="0CFABAAB" w14:textId="77777777" w:rsidR="005820D4" w:rsidRPr="00D54332" w:rsidRDefault="005820D4" w:rsidP="005820D4">
      <w:pPr>
        <w:pStyle w:val="a3"/>
        <w:numPr>
          <w:ilvl w:val="0"/>
          <w:numId w:val="1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在学生获得录取后协助学生准备签证材料；</w:t>
      </w:r>
    </w:p>
    <w:p w14:paraId="09D7ECCB" w14:textId="77777777" w:rsidR="005820D4" w:rsidRPr="00D54332" w:rsidRDefault="005820D4" w:rsidP="005820D4">
      <w:pPr>
        <w:pStyle w:val="a3"/>
        <w:numPr>
          <w:ilvl w:val="0"/>
          <w:numId w:val="1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行前指导</w:t>
      </w:r>
    </w:p>
    <w:p w14:paraId="3BA3E3D7" w14:textId="77777777" w:rsidR="005820D4" w:rsidRPr="00D54332" w:rsidRDefault="005820D4" w:rsidP="005820D4">
      <w:pPr>
        <w:spacing w:line="360" w:lineRule="exact"/>
        <w:jc w:val="left"/>
        <w:rPr>
          <w:rFonts w:ascii="Calibri" w:eastAsia="黑体" w:hAnsi="Calibri"/>
          <w:color w:val="000000" w:themeColor="text1"/>
          <w:szCs w:val="21"/>
        </w:rPr>
      </w:pPr>
    </w:p>
    <w:p w14:paraId="19687C82" w14:textId="77777777" w:rsidR="005820D4" w:rsidRPr="00D54332" w:rsidRDefault="005820D4" w:rsidP="003905B2">
      <w:pPr>
        <w:pStyle w:val="a3"/>
        <w:numPr>
          <w:ilvl w:val="0"/>
          <w:numId w:val="9"/>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报名通道</w:t>
      </w:r>
      <w:r w:rsidR="006A7A6E" w:rsidRPr="00D54332">
        <w:rPr>
          <w:rFonts w:ascii="Calibri" w:eastAsia="黑体" w:hAnsi="Calibri"/>
          <w:color w:val="000000" w:themeColor="text1"/>
          <w:szCs w:val="21"/>
        </w:rPr>
        <w:t>（加州大学伯克利分校夏季学期项目遴选中心）</w:t>
      </w:r>
    </w:p>
    <w:p w14:paraId="05180108" w14:textId="02DE996E" w:rsidR="004A4FA6" w:rsidRPr="004A4FA6" w:rsidRDefault="004A4FA6" w:rsidP="003905B2">
      <w:pPr>
        <w:pStyle w:val="a3"/>
        <w:numPr>
          <w:ilvl w:val="0"/>
          <w:numId w:val="13"/>
        </w:numPr>
        <w:spacing w:line="400" w:lineRule="exact"/>
        <w:ind w:firstLineChars="0"/>
        <w:jc w:val="left"/>
        <w:rPr>
          <w:rFonts w:ascii="Calibri" w:eastAsia="黑体" w:hAnsi="Calibri"/>
          <w:color w:val="000000" w:themeColor="text1"/>
          <w:szCs w:val="21"/>
        </w:rPr>
      </w:pPr>
      <w:r w:rsidRPr="004A4FA6">
        <w:rPr>
          <w:rFonts w:ascii="Calibri" w:eastAsia="黑体" w:hAnsi="Calibri" w:hint="eastAsia"/>
          <w:color w:val="000000" w:themeColor="text1"/>
          <w:szCs w:val="21"/>
        </w:rPr>
        <w:t>报名链接：</w:t>
      </w:r>
      <w:hyperlink r:id="rId9" w:history="1">
        <w:r w:rsidRPr="004A4FA6">
          <w:rPr>
            <w:rStyle w:val="a9"/>
            <w:rFonts w:ascii="Calibri" w:eastAsia="黑体" w:hAnsi="Calibri"/>
            <w:szCs w:val="21"/>
          </w:rPr>
          <w:t>http://apply.xf-world.org/</w:t>
        </w:r>
      </w:hyperlink>
    </w:p>
    <w:p w14:paraId="5AE81308" w14:textId="358FEDAD" w:rsidR="005820D4" w:rsidRDefault="006A7A6E" w:rsidP="003905B2">
      <w:pPr>
        <w:pStyle w:val="a3"/>
        <w:numPr>
          <w:ilvl w:val="0"/>
          <w:numId w:val="13"/>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咨询</w:t>
      </w:r>
      <w:r w:rsidR="005820D4" w:rsidRPr="00D54332">
        <w:rPr>
          <w:rFonts w:ascii="Calibri" w:eastAsia="黑体" w:hAnsi="Calibri"/>
          <w:color w:val="000000" w:themeColor="text1"/>
          <w:szCs w:val="21"/>
        </w:rPr>
        <w:t>邮箱：</w:t>
      </w:r>
      <w:hyperlink r:id="rId10" w:history="1">
        <w:r w:rsidR="00B642B2" w:rsidRPr="004D675F">
          <w:rPr>
            <w:rStyle w:val="a9"/>
            <w:rFonts w:ascii="Calibri" w:eastAsia="黑体" w:hAnsi="Calibri" w:hint="eastAsia"/>
            <w:szCs w:val="21"/>
          </w:rPr>
          <w:t>shdq</w:t>
        </w:r>
        <w:r w:rsidR="00B642B2" w:rsidRPr="004D675F">
          <w:rPr>
            <w:rStyle w:val="a9"/>
            <w:rFonts w:ascii="Calibri" w:eastAsia="黑体" w:hAnsi="Calibri"/>
            <w:szCs w:val="21"/>
          </w:rPr>
          <w:t>@xf-world.org</w:t>
        </w:r>
      </w:hyperlink>
    </w:p>
    <w:p w14:paraId="68B9D303" w14:textId="77777777" w:rsidR="005820D4" w:rsidRPr="00D54332" w:rsidRDefault="006A7A6E" w:rsidP="003905B2">
      <w:pPr>
        <w:spacing w:line="400" w:lineRule="exact"/>
        <w:ind w:left="840"/>
        <w:jc w:val="left"/>
        <w:rPr>
          <w:rFonts w:ascii="Calibri" w:eastAsia="黑体" w:hAnsi="Calibri"/>
          <w:color w:val="000000" w:themeColor="text1"/>
          <w:szCs w:val="21"/>
        </w:rPr>
      </w:pPr>
      <w:r w:rsidRPr="00D54332">
        <w:rPr>
          <w:rFonts w:ascii="Calibri" w:eastAsia="黑体" w:hAnsi="Calibri"/>
          <w:color w:val="000000" w:themeColor="text1"/>
          <w:szCs w:val="21"/>
        </w:rPr>
        <w:t>*</w:t>
      </w:r>
      <w:r w:rsidRPr="00D54332">
        <w:rPr>
          <w:rFonts w:ascii="Calibri" w:eastAsia="黑体" w:hAnsi="Calibri"/>
          <w:color w:val="000000" w:themeColor="text1"/>
          <w:szCs w:val="21"/>
        </w:rPr>
        <w:t>注：</w:t>
      </w:r>
      <w:r w:rsidR="005820D4" w:rsidRPr="00D54332">
        <w:rPr>
          <w:rFonts w:ascii="Calibri" w:eastAsia="黑体" w:hAnsi="Calibri"/>
          <w:color w:val="000000" w:themeColor="text1"/>
          <w:szCs w:val="21"/>
        </w:rPr>
        <w:t>国内合作院校推荐名额请咨询各院校相关部门</w:t>
      </w:r>
    </w:p>
    <w:p w14:paraId="3BE11293" w14:textId="49376794" w:rsidR="002043A2" w:rsidRDefault="002043A2">
      <w:pPr>
        <w:widowControl/>
        <w:jc w:val="left"/>
        <w:rPr>
          <w:rFonts w:ascii="Calibri" w:hAnsi="Calibri"/>
        </w:rPr>
      </w:pPr>
      <w:r>
        <w:rPr>
          <w:rFonts w:ascii="Calibri" w:hAnsi="Calibri"/>
        </w:rPr>
        <w:br w:type="page"/>
      </w:r>
    </w:p>
    <w:p w14:paraId="44926E3D" w14:textId="77777777" w:rsidR="00D91EE6" w:rsidRPr="00D91EE6" w:rsidRDefault="00D91EE6" w:rsidP="00D91EE6">
      <w:pPr>
        <w:pStyle w:val="1"/>
        <w:numPr>
          <w:ilvl w:val="0"/>
          <w:numId w:val="17"/>
        </w:numPr>
        <w:spacing w:before="0" w:after="0" w:line="240" w:lineRule="auto"/>
        <w:rPr>
          <w:rFonts w:ascii="Calibri" w:eastAsia="黑体" w:hAnsi="Calibri"/>
          <w:b w:val="0"/>
          <w:color w:val="1F3864" w:themeColor="accent5" w:themeShade="80"/>
          <w:sz w:val="30"/>
          <w:szCs w:val="30"/>
        </w:rPr>
      </w:pPr>
      <w:bookmarkStart w:id="7" w:name="_Toc858379"/>
      <w:r w:rsidRPr="00D91EE6">
        <w:rPr>
          <w:rFonts w:ascii="Calibri" w:eastAsia="黑体" w:hAnsi="Calibri" w:hint="eastAsia"/>
          <w:b w:val="0"/>
          <w:color w:val="1F3864" w:themeColor="accent5" w:themeShade="80"/>
          <w:sz w:val="30"/>
          <w:szCs w:val="30"/>
        </w:rPr>
        <w:lastRenderedPageBreak/>
        <w:t>往期</w:t>
      </w:r>
      <w:r>
        <w:rPr>
          <w:rFonts w:ascii="Calibri" w:eastAsia="黑体" w:hAnsi="Calibri" w:hint="eastAsia"/>
          <w:b w:val="0"/>
          <w:color w:val="1F3864" w:themeColor="accent5" w:themeShade="80"/>
          <w:sz w:val="30"/>
          <w:szCs w:val="30"/>
        </w:rPr>
        <w:t>精彩</w:t>
      </w:r>
      <w:r>
        <w:rPr>
          <w:rFonts w:ascii="Calibri" w:eastAsia="黑体" w:hAnsi="Calibri" w:hint="eastAsia"/>
          <w:b w:val="0"/>
          <w:color w:val="1F3864" w:themeColor="accent5" w:themeShade="80"/>
          <w:sz w:val="30"/>
          <w:szCs w:val="30"/>
        </w:rPr>
        <w:t>|Program</w:t>
      </w:r>
      <w:r w:rsidRPr="00D91EE6">
        <w:t xml:space="preserve"> </w:t>
      </w:r>
      <w:r w:rsidRPr="00D91EE6">
        <w:rPr>
          <w:rFonts w:ascii="Calibri" w:eastAsia="黑体" w:hAnsi="Calibri"/>
          <w:b w:val="0"/>
          <w:color w:val="1F3864" w:themeColor="accent5" w:themeShade="80"/>
          <w:sz w:val="30"/>
          <w:szCs w:val="30"/>
        </w:rPr>
        <w:t>Retrospect</w:t>
      </w:r>
      <w:bookmarkEnd w:id="7"/>
    </w:p>
    <w:p w14:paraId="2A79D508" w14:textId="77777777" w:rsidR="00FA6E95" w:rsidRPr="006B30D2" w:rsidRDefault="00FA6E95" w:rsidP="003905B2">
      <w:pPr>
        <w:pStyle w:val="a3"/>
        <w:widowControl/>
        <w:numPr>
          <w:ilvl w:val="0"/>
          <w:numId w:val="19"/>
        </w:numPr>
        <w:spacing w:line="400" w:lineRule="exact"/>
        <w:ind w:firstLineChars="0"/>
        <w:rPr>
          <w:rFonts w:ascii="Calibri" w:eastAsia="黑体" w:hAnsi="Calibri"/>
          <w:color w:val="806000" w:themeColor="accent4" w:themeShade="80"/>
          <w:szCs w:val="21"/>
        </w:rPr>
      </w:pPr>
      <w:r w:rsidRPr="006B30D2">
        <w:rPr>
          <w:rFonts w:ascii="Calibri" w:eastAsia="黑体" w:hAnsi="Calibri" w:hint="eastAsia"/>
          <w:color w:val="806000" w:themeColor="accent4" w:themeShade="80"/>
          <w:szCs w:val="21"/>
        </w:rPr>
        <w:t>学生评价</w:t>
      </w:r>
    </w:p>
    <w:p w14:paraId="30062AAE" w14:textId="77777777" w:rsidR="00BA56EB" w:rsidRPr="00BA56EB" w:rsidRDefault="00BA56EB" w:rsidP="00BA56EB">
      <w:pPr>
        <w:widowControl/>
        <w:spacing w:line="400" w:lineRule="exact"/>
        <w:ind w:firstLineChars="200" w:firstLine="420"/>
        <w:rPr>
          <w:rFonts w:ascii="Calibri" w:eastAsia="黑体" w:hAnsi="Calibri"/>
          <w:color w:val="000000" w:themeColor="text1"/>
          <w:szCs w:val="21"/>
        </w:rPr>
      </w:pPr>
      <w:r w:rsidRPr="00BA56EB">
        <w:rPr>
          <w:rFonts w:ascii="Calibri" w:eastAsia="黑体" w:hAnsi="Calibri" w:hint="eastAsia"/>
          <w:color w:val="000000" w:themeColor="text1"/>
          <w:szCs w:val="21"/>
        </w:rPr>
        <w:t>第一次独自一人外出就要跨越半个地球，这无疑是一个巨大的挑战。从飞机在跑道上开始滑行，到空中远眺白昼与黑夜的分界，到飞过海岸线降落在旧金山机场，我的内心翻涌着不安和紧张。当听到洛杉矶海关官员别扭的中文，看到旧金山万里无云的蓝天和明媚的阳光，我知道，新的生活就要开始了。</w:t>
      </w:r>
    </w:p>
    <w:p w14:paraId="54291AB3" w14:textId="77777777" w:rsidR="00BA56EB" w:rsidRPr="00BA56EB" w:rsidRDefault="00BA56EB" w:rsidP="00BA56EB">
      <w:pPr>
        <w:widowControl/>
        <w:spacing w:line="400" w:lineRule="exact"/>
        <w:ind w:firstLineChars="200" w:firstLine="420"/>
        <w:rPr>
          <w:rFonts w:ascii="Calibri" w:eastAsia="黑体" w:hAnsi="Calibri"/>
          <w:color w:val="000000" w:themeColor="text1"/>
          <w:szCs w:val="21"/>
        </w:rPr>
      </w:pPr>
      <w:r w:rsidRPr="00BA56EB">
        <w:rPr>
          <w:rFonts w:ascii="Calibri" w:eastAsia="黑体" w:hAnsi="Calibri" w:hint="eastAsia"/>
          <w:color w:val="000000" w:themeColor="text1"/>
          <w:szCs w:val="21"/>
        </w:rPr>
        <w:t>到达美国的第二天上午，我们就踏上了求学之路。一名伯克利学生带领我们参观了校园。</w:t>
      </w:r>
      <w:r w:rsidRPr="00BA56EB">
        <w:rPr>
          <w:rFonts w:ascii="Calibri" w:eastAsia="黑体" w:hAnsi="Calibri"/>
          <w:color w:val="000000" w:themeColor="text1"/>
          <w:szCs w:val="21"/>
        </w:rPr>
        <w:t>UCB</w:t>
      </w:r>
      <w:r w:rsidRPr="00BA56EB">
        <w:rPr>
          <w:rFonts w:ascii="Calibri" w:eastAsia="黑体" w:hAnsi="Calibri"/>
          <w:color w:val="000000" w:themeColor="text1"/>
          <w:szCs w:val="21"/>
        </w:rPr>
        <w:t>依山而建，道路高低起伏，七八层高的钟楼是校内最高的建筑，登上钟楼顶层便能一览伯克利城市风光，远眺浩瀚的太平洋与金门大桥。傍晚时分登上</w:t>
      </w:r>
      <w:r w:rsidRPr="00BA56EB">
        <w:rPr>
          <w:rFonts w:ascii="Calibri" w:eastAsia="黑体" w:hAnsi="Calibri"/>
          <w:color w:val="000000" w:themeColor="text1"/>
          <w:szCs w:val="21"/>
        </w:rPr>
        <w:t>the Big C</w:t>
      </w:r>
      <w:r w:rsidRPr="00BA56EB">
        <w:rPr>
          <w:rFonts w:ascii="Calibri" w:eastAsia="黑体" w:hAnsi="Calibri"/>
          <w:color w:val="000000" w:themeColor="text1"/>
          <w:szCs w:val="21"/>
        </w:rPr>
        <w:t>山顶，便能远眺夕阳西下，一览伯克利夜景。校门口，每天都有各个学生社团的摊位向学生们宣传，也有人大声面向人群</w:t>
      </w:r>
      <w:r w:rsidRPr="00BA56EB">
        <w:rPr>
          <w:rFonts w:ascii="Calibri" w:eastAsia="黑体" w:hAnsi="Calibri"/>
          <w:color w:val="000000" w:themeColor="text1"/>
          <w:szCs w:val="21"/>
        </w:rPr>
        <w:t>“</w:t>
      </w:r>
      <w:r w:rsidRPr="00BA56EB">
        <w:rPr>
          <w:rFonts w:ascii="Calibri" w:eastAsia="黑体" w:hAnsi="Calibri"/>
          <w:color w:val="000000" w:themeColor="text1"/>
          <w:szCs w:val="21"/>
        </w:rPr>
        <w:t>演讲</w:t>
      </w:r>
      <w:r w:rsidRPr="00BA56EB">
        <w:rPr>
          <w:rFonts w:ascii="Calibri" w:eastAsia="黑体" w:hAnsi="Calibri"/>
          <w:color w:val="000000" w:themeColor="text1"/>
          <w:szCs w:val="21"/>
        </w:rPr>
        <w:t>”</w:t>
      </w:r>
      <w:r w:rsidRPr="00BA56EB">
        <w:rPr>
          <w:rFonts w:ascii="Calibri" w:eastAsia="黑体" w:hAnsi="Calibri"/>
          <w:color w:val="000000" w:themeColor="text1"/>
          <w:szCs w:val="21"/>
        </w:rPr>
        <w:t>。这里的楼各有各的特点，门大多高大厚重。这里有众多的图书馆，高大的恐龙化石矗立在教学楼里。这里有学生在路上以滑板代步，在草坪上休息、运动、看书，甚至上课。这里有可以</w:t>
      </w:r>
      <w:r w:rsidRPr="00BA56EB">
        <w:rPr>
          <w:rFonts w:ascii="Calibri" w:eastAsia="黑体" w:hAnsi="Calibri" w:hint="eastAsia"/>
          <w:color w:val="000000" w:themeColor="text1"/>
          <w:szCs w:val="21"/>
        </w:rPr>
        <w:t>送外卖的小机器人，摄像头转动着查看四周环境，并在屏幕上显示各种小表情。这里有专为残疾人或诺贝尔奖获得者提供的停车位。这里有音乐楼，供学生们练习乐器、举办自己的小型音乐会。</w:t>
      </w:r>
      <w:r w:rsidRPr="00BA56EB">
        <w:rPr>
          <w:rFonts w:ascii="Calibri" w:eastAsia="黑体" w:hAnsi="Calibri"/>
          <w:color w:val="000000" w:themeColor="text1"/>
          <w:szCs w:val="21"/>
        </w:rPr>
        <w:t>UCB</w:t>
      </w:r>
      <w:r w:rsidRPr="00BA56EB">
        <w:rPr>
          <w:rFonts w:ascii="Calibri" w:eastAsia="黑体" w:hAnsi="Calibri"/>
          <w:color w:val="000000" w:themeColor="text1"/>
          <w:szCs w:val="21"/>
        </w:rPr>
        <w:t>没有围墙，出校的路很多，校门却只有极少几个，校内校外的分界经常很不明显，沿着一条路走着走着就可能在不经意间出了学校。学校附近有来自世界各地的美食，意面、日料、披萨等，还有熟悉的中国菜，让我们在两周的课程时间里每天都能尝试新的口味；有价格不一的纪念品店，从文具到衣服应有尽有。</w:t>
      </w:r>
    </w:p>
    <w:p w14:paraId="47F22B01" w14:textId="77777777" w:rsidR="00BA56EB" w:rsidRPr="00BA56EB" w:rsidRDefault="00BA56EB" w:rsidP="00BA56EB">
      <w:pPr>
        <w:widowControl/>
        <w:spacing w:line="400" w:lineRule="exact"/>
        <w:ind w:firstLineChars="200" w:firstLine="420"/>
        <w:rPr>
          <w:rFonts w:ascii="Calibri" w:eastAsia="黑体" w:hAnsi="Calibri"/>
          <w:color w:val="000000" w:themeColor="text1"/>
          <w:szCs w:val="21"/>
        </w:rPr>
      </w:pPr>
      <w:r w:rsidRPr="00BA56EB">
        <w:rPr>
          <w:rFonts w:ascii="Calibri" w:eastAsia="黑体" w:hAnsi="Calibri" w:hint="eastAsia"/>
          <w:color w:val="000000" w:themeColor="text1"/>
          <w:szCs w:val="21"/>
        </w:rPr>
        <w:t>从宾馆到学校大约半小时车程，大部分在高速公路上，与中国的高速公路相比，美国的免费并且更加普遍，不仅连接着各个城市，还连接着城市的很多地区。在美国，有些路口少有行人，过马路前需要按下按钮后等待白灯亮起。</w:t>
      </w:r>
    </w:p>
    <w:p w14:paraId="39E9B177" w14:textId="77777777" w:rsidR="00BA56EB" w:rsidRPr="00BA56EB" w:rsidRDefault="00BA56EB" w:rsidP="00BA56EB">
      <w:pPr>
        <w:widowControl/>
        <w:spacing w:line="400" w:lineRule="exact"/>
        <w:ind w:firstLineChars="200" w:firstLine="420"/>
        <w:rPr>
          <w:rFonts w:ascii="Calibri" w:eastAsia="黑体" w:hAnsi="Calibri"/>
          <w:color w:val="000000" w:themeColor="text1"/>
          <w:szCs w:val="21"/>
        </w:rPr>
      </w:pPr>
      <w:r w:rsidRPr="00BA56EB">
        <w:rPr>
          <w:rFonts w:ascii="Calibri" w:eastAsia="黑体" w:hAnsi="Calibri" w:hint="eastAsia"/>
          <w:color w:val="000000" w:themeColor="text1"/>
          <w:szCs w:val="21"/>
        </w:rPr>
        <w:t>课程第一天的下午是讲座，教授从宗教、家庭、食物等方面给我们介绍了很多关于中美历史的异同、联系等。这次讲座也让我第一次体会到了美国与中国大学课程的不同之处：美国的大学课程一节课时长两小时，中间是否有休息时间取决于教师，远远超过了我们所习惯的</w:t>
      </w:r>
      <w:r w:rsidRPr="00BA56EB">
        <w:rPr>
          <w:rFonts w:ascii="Calibri" w:eastAsia="黑体" w:hAnsi="Calibri"/>
          <w:color w:val="000000" w:themeColor="text1"/>
          <w:szCs w:val="21"/>
        </w:rPr>
        <w:t>45</w:t>
      </w:r>
      <w:r w:rsidRPr="00BA56EB">
        <w:rPr>
          <w:rFonts w:ascii="Calibri" w:eastAsia="黑体" w:hAnsi="Calibri"/>
          <w:color w:val="000000" w:themeColor="text1"/>
          <w:szCs w:val="21"/>
        </w:rPr>
        <w:t>分钟；在美国，教师总会留出提问的时间并且希望学生多问问题，不同于我们所习惯的单一的听课。</w:t>
      </w:r>
    </w:p>
    <w:p w14:paraId="13F31DB8" w14:textId="77777777" w:rsidR="00BA56EB" w:rsidRPr="00BA56EB" w:rsidRDefault="00BA56EB" w:rsidP="00BA56EB">
      <w:pPr>
        <w:widowControl/>
        <w:spacing w:line="400" w:lineRule="exact"/>
        <w:ind w:firstLineChars="200" w:firstLine="420"/>
        <w:rPr>
          <w:rFonts w:ascii="Calibri" w:eastAsia="黑体" w:hAnsi="Calibri"/>
          <w:color w:val="000000" w:themeColor="text1"/>
          <w:szCs w:val="21"/>
        </w:rPr>
      </w:pPr>
      <w:r w:rsidRPr="00BA56EB">
        <w:rPr>
          <w:rFonts w:ascii="Calibri" w:eastAsia="黑体" w:hAnsi="Calibri" w:hint="eastAsia"/>
          <w:color w:val="000000" w:themeColor="text1"/>
          <w:szCs w:val="21"/>
        </w:rPr>
        <w:t>课堂之外，我们既采购了心仪的各类商品，又欣赏了伯克利及其周边城市的风光。从渔人码头乘船出海，步行在海风吹拂的金门大桥，沿九曲花街登高远眺，参观</w:t>
      </w:r>
      <w:r w:rsidRPr="00BA56EB">
        <w:rPr>
          <w:rFonts w:ascii="Calibri" w:eastAsia="黑体" w:hAnsi="Calibri"/>
          <w:color w:val="000000" w:themeColor="text1"/>
          <w:szCs w:val="21"/>
        </w:rPr>
        <w:t>Jelly Belly</w:t>
      </w:r>
      <w:r w:rsidRPr="00BA56EB">
        <w:rPr>
          <w:rFonts w:ascii="Calibri" w:eastAsia="黑体" w:hAnsi="Calibri"/>
          <w:color w:val="000000" w:themeColor="text1"/>
          <w:szCs w:val="21"/>
        </w:rPr>
        <w:t>糖果厂，感受旧金山中国城异乡的似曾相识，海滩</w:t>
      </w:r>
      <w:r w:rsidRPr="00BA56EB">
        <w:rPr>
          <w:rFonts w:ascii="Calibri" w:eastAsia="黑体" w:hAnsi="Calibri"/>
          <w:color w:val="000000" w:themeColor="text1"/>
          <w:szCs w:val="21"/>
        </w:rPr>
        <w:t>BBQ</w:t>
      </w:r>
      <w:r w:rsidRPr="00BA56EB">
        <w:rPr>
          <w:rFonts w:ascii="Calibri" w:eastAsia="黑体" w:hAnsi="Calibri"/>
          <w:color w:val="000000" w:themeColor="text1"/>
          <w:szCs w:val="21"/>
        </w:rPr>
        <w:t>自己动手乐在其中，以斯坦福为中心的硅谷地广人稀却拥有世界上众多人才与高新科技。离别前的晚会上，有的节目幽默引人发笑，有的节目煽情惹人落泪。</w:t>
      </w:r>
    </w:p>
    <w:p w14:paraId="646D6540" w14:textId="753EA53B" w:rsidR="00FA6E95" w:rsidRDefault="00BA56EB" w:rsidP="00BA56EB">
      <w:pPr>
        <w:widowControl/>
        <w:spacing w:line="400" w:lineRule="exact"/>
        <w:ind w:firstLineChars="200" w:firstLine="420"/>
        <w:rPr>
          <w:rFonts w:ascii="Calibri" w:eastAsia="黑体" w:hAnsi="Calibri"/>
          <w:color w:val="000000" w:themeColor="text1"/>
          <w:szCs w:val="21"/>
        </w:rPr>
      </w:pPr>
      <w:r w:rsidRPr="00BA56EB">
        <w:rPr>
          <w:rFonts w:ascii="Calibri" w:eastAsia="黑体" w:hAnsi="Calibri" w:hint="eastAsia"/>
          <w:color w:val="000000" w:themeColor="text1"/>
          <w:szCs w:val="21"/>
        </w:rPr>
        <w:t>这次的伯克利之行收获到的不只是如何提升领导力的知识，还锻炼了自己的口语实际交流能力，更认识了来自全国各地的朋友，确是大学生活中一段难以忘记的经历。</w:t>
      </w:r>
    </w:p>
    <w:p w14:paraId="7F55C928" w14:textId="77777777" w:rsidR="00BA56EB" w:rsidRPr="00BA56EB" w:rsidRDefault="00BA56EB" w:rsidP="00BA56EB">
      <w:pPr>
        <w:widowControl/>
        <w:spacing w:line="400" w:lineRule="exact"/>
        <w:ind w:firstLineChars="200" w:firstLine="420"/>
        <w:rPr>
          <w:rFonts w:ascii="Calibri" w:eastAsia="黑体" w:hAnsi="Calibri"/>
          <w:color w:val="000000" w:themeColor="text1"/>
          <w:szCs w:val="21"/>
        </w:rPr>
      </w:pPr>
    </w:p>
    <w:p w14:paraId="51C939A9" w14:textId="77777777" w:rsidR="00AD54A8" w:rsidRPr="00D54332" w:rsidRDefault="00AD54A8" w:rsidP="003D05D4">
      <w:pPr>
        <w:widowControl/>
        <w:spacing w:line="360" w:lineRule="exact"/>
        <w:jc w:val="left"/>
        <w:rPr>
          <w:rFonts w:ascii="Calibri" w:hAnsi="Calibri"/>
        </w:rPr>
      </w:pPr>
      <w:r w:rsidRPr="00D54332">
        <w:rPr>
          <w:rFonts w:ascii="Calibri" w:hAnsi="Calibri"/>
        </w:rPr>
        <w:br w:type="page"/>
      </w:r>
    </w:p>
    <w:p w14:paraId="2FB5E77B" w14:textId="77777777" w:rsidR="006A7A6E" w:rsidRPr="006F1943" w:rsidRDefault="006A7A6E" w:rsidP="006F1943">
      <w:pPr>
        <w:pStyle w:val="1"/>
        <w:numPr>
          <w:ilvl w:val="0"/>
          <w:numId w:val="17"/>
        </w:numPr>
        <w:spacing w:before="0" w:after="0" w:line="240" w:lineRule="auto"/>
        <w:rPr>
          <w:rFonts w:ascii="Calibri" w:eastAsia="黑体" w:hAnsi="Calibri"/>
          <w:color w:val="404040" w:themeColor="text1" w:themeTint="BF"/>
          <w:sz w:val="36"/>
        </w:rPr>
      </w:pPr>
      <w:bookmarkStart w:id="8" w:name="_Toc858380"/>
      <w:r w:rsidRPr="006F1943">
        <w:rPr>
          <w:rFonts w:ascii="Calibri" w:eastAsia="黑体" w:hAnsi="Calibri"/>
          <w:b w:val="0"/>
          <w:color w:val="404040" w:themeColor="text1" w:themeTint="BF"/>
          <w:sz w:val="32"/>
          <w:szCs w:val="30"/>
        </w:rPr>
        <w:lastRenderedPageBreak/>
        <w:t>附件</w:t>
      </w:r>
      <w:r w:rsidRPr="006F1943">
        <w:rPr>
          <w:rFonts w:ascii="Calibri" w:eastAsia="黑体" w:hAnsi="Calibri"/>
          <w:b w:val="0"/>
          <w:color w:val="404040" w:themeColor="text1" w:themeTint="BF"/>
          <w:sz w:val="32"/>
          <w:szCs w:val="30"/>
        </w:rPr>
        <w:t>1·</w:t>
      </w:r>
      <w:r w:rsidRPr="006F1943">
        <w:rPr>
          <w:rFonts w:ascii="Calibri" w:eastAsia="黑体" w:hAnsi="Calibri"/>
          <w:b w:val="0"/>
          <w:color w:val="404040" w:themeColor="text1" w:themeTint="BF"/>
          <w:sz w:val="32"/>
          <w:szCs w:val="30"/>
        </w:rPr>
        <w:t>专业课程</w:t>
      </w:r>
      <w:r w:rsidRPr="006F1943">
        <w:rPr>
          <w:rFonts w:ascii="Calibri" w:eastAsia="黑体" w:hAnsi="Calibri"/>
          <w:b w:val="0"/>
          <w:color w:val="404040" w:themeColor="text1" w:themeTint="BF"/>
          <w:sz w:val="32"/>
          <w:szCs w:val="30"/>
        </w:rPr>
        <w:t xml:space="preserve"> </w:t>
      </w:r>
      <w:r w:rsidRPr="006F1943">
        <w:rPr>
          <w:rFonts w:ascii="Calibri" w:eastAsia="黑体" w:hAnsi="Calibri"/>
          <w:b w:val="0"/>
          <w:color w:val="404040" w:themeColor="text1" w:themeTint="BF"/>
          <w:sz w:val="32"/>
          <w:szCs w:val="30"/>
        </w:rPr>
        <w:t>选课表</w:t>
      </w:r>
      <w:r w:rsidR="006F1943" w:rsidRPr="006F1943">
        <w:rPr>
          <w:rFonts w:ascii="Calibri" w:eastAsia="黑体" w:hAnsi="Calibri" w:hint="eastAsia"/>
          <w:b w:val="0"/>
          <w:color w:val="404040" w:themeColor="text1" w:themeTint="BF"/>
          <w:sz w:val="32"/>
          <w:szCs w:val="30"/>
        </w:rPr>
        <w:t>|List</w:t>
      </w:r>
      <w:r w:rsidR="006F1943">
        <w:rPr>
          <w:rFonts w:ascii="Calibri" w:eastAsia="黑体" w:hAnsi="Calibri"/>
          <w:b w:val="0"/>
          <w:color w:val="404040" w:themeColor="text1" w:themeTint="BF"/>
          <w:sz w:val="32"/>
          <w:szCs w:val="30"/>
        </w:rPr>
        <w:t xml:space="preserve"> </w:t>
      </w:r>
      <w:r w:rsidR="006F1943">
        <w:rPr>
          <w:rFonts w:ascii="Calibri" w:eastAsia="黑体" w:hAnsi="Calibri" w:hint="eastAsia"/>
          <w:b w:val="0"/>
          <w:color w:val="404040" w:themeColor="text1" w:themeTint="BF"/>
          <w:sz w:val="32"/>
          <w:szCs w:val="30"/>
        </w:rPr>
        <w:t>to</w:t>
      </w:r>
      <w:r w:rsidR="006F1943">
        <w:rPr>
          <w:rFonts w:ascii="Calibri" w:eastAsia="黑体" w:hAnsi="Calibri"/>
          <w:b w:val="0"/>
          <w:color w:val="404040" w:themeColor="text1" w:themeTint="BF"/>
          <w:sz w:val="32"/>
          <w:szCs w:val="30"/>
        </w:rPr>
        <w:t xml:space="preserve"> </w:t>
      </w:r>
      <w:r w:rsidR="006F1943">
        <w:rPr>
          <w:rFonts w:ascii="Calibri" w:eastAsia="黑体" w:hAnsi="Calibri" w:hint="eastAsia"/>
          <w:b w:val="0"/>
          <w:color w:val="404040" w:themeColor="text1" w:themeTint="BF"/>
          <w:sz w:val="32"/>
          <w:szCs w:val="30"/>
        </w:rPr>
        <w:t>Major</w:t>
      </w:r>
      <w:r w:rsidR="006F1943">
        <w:rPr>
          <w:rFonts w:ascii="Calibri" w:eastAsia="黑体" w:hAnsi="Calibri"/>
          <w:b w:val="0"/>
          <w:color w:val="404040" w:themeColor="text1" w:themeTint="BF"/>
          <w:sz w:val="32"/>
          <w:szCs w:val="30"/>
        </w:rPr>
        <w:t xml:space="preserve"> </w:t>
      </w:r>
      <w:r w:rsidR="006F1943">
        <w:rPr>
          <w:rFonts w:ascii="Calibri" w:eastAsia="黑体" w:hAnsi="Calibri" w:hint="eastAsia"/>
          <w:b w:val="0"/>
          <w:color w:val="404040" w:themeColor="text1" w:themeTint="BF"/>
          <w:sz w:val="32"/>
          <w:szCs w:val="30"/>
        </w:rPr>
        <w:t>Course</w:t>
      </w:r>
      <w:bookmarkEnd w:id="8"/>
    </w:p>
    <w:p w14:paraId="707E206A" w14:textId="77777777" w:rsidR="006A7A6E" w:rsidRPr="00D54332" w:rsidRDefault="006A7A6E" w:rsidP="006A7A6E">
      <w:pPr>
        <w:spacing w:line="360" w:lineRule="exact"/>
        <w:jc w:val="left"/>
        <w:rPr>
          <w:rFonts w:ascii="Calibri" w:eastAsia="黑体" w:hAnsi="Calibri"/>
          <w:sz w:val="20"/>
        </w:rPr>
      </w:pPr>
      <w:r w:rsidRPr="00D54332">
        <w:rPr>
          <w:rFonts w:ascii="Calibri" w:eastAsia="黑体" w:hAnsi="Calibri"/>
          <w:sz w:val="20"/>
        </w:rPr>
        <w:t>说明：本列表以</w:t>
      </w:r>
      <w:r w:rsidRPr="00D54332">
        <w:rPr>
          <w:rFonts w:ascii="Calibri" w:eastAsia="黑体" w:hAnsi="Calibri"/>
          <w:sz w:val="20"/>
        </w:rPr>
        <w:t>2018</w:t>
      </w:r>
      <w:r w:rsidRPr="00D54332">
        <w:rPr>
          <w:rFonts w:ascii="Calibri" w:eastAsia="黑体" w:hAnsi="Calibri"/>
          <w:sz w:val="20"/>
        </w:rPr>
        <w:t>年夏季课程安排为参考，数字为该专业在指定学期的课程数量。</w:t>
      </w:r>
    </w:p>
    <w:p w14:paraId="31AE6E55" w14:textId="77777777" w:rsidR="006A7A6E" w:rsidRPr="00D54332" w:rsidRDefault="006A7A6E" w:rsidP="006A7A6E">
      <w:pPr>
        <w:spacing w:line="360" w:lineRule="exact"/>
        <w:jc w:val="right"/>
        <w:rPr>
          <w:rFonts w:ascii="Calibri" w:eastAsia="黑体" w:hAnsi="Calibri"/>
          <w:szCs w:val="21"/>
        </w:rPr>
      </w:pPr>
    </w:p>
    <w:tbl>
      <w:tblPr>
        <w:tblStyle w:val="a4"/>
        <w:tblW w:w="5000" w:type="pct"/>
        <w:tblLook w:val="04A0" w:firstRow="1" w:lastRow="0" w:firstColumn="1" w:lastColumn="0" w:noHBand="0" w:noVBand="1"/>
      </w:tblPr>
      <w:tblGrid>
        <w:gridCol w:w="4658"/>
        <w:gridCol w:w="1655"/>
        <w:gridCol w:w="1141"/>
        <w:gridCol w:w="1141"/>
        <w:gridCol w:w="1141"/>
      </w:tblGrid>
      <w:tr w:rsidR="006A7A6E" w:rsidRPr="00D54332" w14:paraId="42F9C4EA" w14:textId="77777777" w:rsidTr="006A7A6E">
        <w:tc>
          <w:tcPr>
            <w:tcW w:w="2392" w:type="pct"/>
            <w:shd w:val="clear" w:color="auto" w:fill="1F3864" w:themeFill="accent5" w:themeFillShade="80"/>
            <w:vAlign w:val="bottom"/>
          </w:tcPr>
          <w:p w14:paraId="0BCB750B" w14:textId="77777777" w:rsidR="006A7A6E" w:rsidRPr="00D54332" w:rsidRDefault="006A7A6E" w:rsidP="00950A26">
            <w:pPr>
              <w:widowControl/>
              <w:jc w:val="center"/>
              <w:rPr>
                <w:rFonts w:ascii="Calibri" w:eastAsia="黑体" w:hAnsi="Calibri" w:cs="宋体"/>
                <w:color w:val="FFFFFF" w:themeColor="background1"/>
                <w:kern w:val="0"/>
                <w:szCs w:val="21"/>
              </w:rPr>
            </w:pPr>
            <w:r w:rsidRPr="00D54332">
              <w:rPr>
                <w:rFonts w:ascii="Calibri" w:eastAsia="黑体" w:hAnsi="Calibri" w:cs="宋体"/>
                <w:color w:val="FFFFFF" w:themeColor="background1"/>
                <w:kern w:val="0"/>
                <w:szCs w:val="21"/>
              </w:rPr>
              <w:t>开课专业</w:t>
            </w:r>
          </w:p>
        </w:tc>
        <w:tc>
          <w:tcPr>
            <w:tcW w:w="850" w:type="pct"/>
            <w:shd w:val="clear" w:color="auto" w:fill="1F3864" w:themeFill="accent5" w:themeFillShade="80"/>
            <w:vAlign w:val="bottom"/>
          </w:tcPr>
          <w:p w14:paraId="1755E963" w14:textId="77777777" w:rsidR="006A7A6E" w:rsidRPr="00D54332" w:rsidRDefault="006A7A6E" w:rsidP="00950A26">
            <w:pPr>
              <w:widowControl/>
              <w:jc w:val="center"/>
              <w:rPr>
                <w:rFonts w:ascii="Calibri" w:eastAsia="黑体" w:hAnsi="Calibri" w:cs="宋体"/>
                <w:color w:val="FFFFFF" w:themeColor="background1"/>
                <w:kern w:val="0"/>
                <w:szCs w:val="21"/>
              </w:rPr>
            </w:pPr>
            <w:r w:rsidRPr="00D54332">
              <w:rPr>
                <w:rFonts w:ascii="Calibri" w:eastAsia="黑体" w:hAnsi="Calibri" w:cs="宋体"/>
                <w:color w:val="FFFFFF" w:themeColor="background1"/>
                <w:kern w:val="0"/>
                <w:szCs w:val="21"/>
              </w:rPr>
              <w:t>专业代码</w:t>
            </w:r>
          </w:p>
        </w:tc>
        <w:tc>
          <w:tcPr>
            <w:tcW w:w="586" w:type="pct"/>
            <w:shd w:val="clear" w:color="auto" w:fill="1F3864" w:themeFill="accent5" w:themeFillShade="80"/>
            <w:vAlign w:val="bottom"/>
          </w:tcPr>
          <w:p w14:paraId="55E72BE4" w14:textId="77777777" w:rsidR="006A7A6E" w:rsidRPr="00D54332" w:rsidRDefault="006A7A6E" w:rsidP="00950A26">
            <w:pPr>
              <w:widowControl/>
              <w:jc w:val="center"/>
              <w:rPr>
                <w:rFonts w:ascii="Calibri" w:eastAsia="黑体" w:hAnsi="Calibri" w:cs="宋体"/>
                <w:color w:val="FFFFFF" w:themeColor="background1"/>
                <w:kern w:val="0"/>
                <w:szCs w:val="21"/>
              </w:rPr>
            </w:pPr>
            <w:r w:rsidRPr="00D54332">
              <w:rPr>
                <w:rFonts w:ascii="Calibri" w:eastAsia="黑体" w:hAnsi="Calibri" w:cs="宋体"/>
                <w:color w:val="FFFFFF" w:themeColor="background1"/>
                <w:kern w:val="0"/>
                <w:szCs w:val="21"/>
              </w:rPr>
              <w:t>C</w:t>
            </w:r>
            <w:r w:rsidRPr="00D54332">
              <w:rPr>
                <w:rFonts w:ascii="Calibri" w:eastAsia="黑体" w:hAnsi="Calibri" w:cs="宋体"/>
                <w:color w:val="FFFFFF" w:themeColor="background1"/>
                <w:kern w:val="0"/>
                <w:szCs w:val="21"/>
              </w:rPr>
              <w:t>学期</w:t>
            </w:r>
          </w:p>
        </w:tc>
        <w:tc>
          <w:tcPr>
            <w:tcW w:w="586" w:type="pct"/>
            <w:shd w:val="clear" w:color="auto" w:fill="1F3864" w:themeFill="accent5" w:themeFillShade="80"/>
            <w:vAlign w:val="bottom"/>
          </w:tcPr>
          <w:p w14:paraId="208BBB1F" w14:textId="77777777" w:rsidR="006A7A6E" w:rsidRPr="00D54332" w:rsidRDefault="006A7A6E" w:rsidP="00950A26">
            <w:pPr>
              <w:jc w:val="center"/>
              <w:rPr>
                <w:rFonts w:ascii="Calibri" w:eastAsia="黑体" w:hAnsi="Calibri"/>
                <w:color w:val="FFFFFF" w:themeColor="background1"/>
                <w:szCs w:val="21"/>
              </w:rPr>
            </w:pPr>
            <w:r w:rsidRPr="00D54332">
              <w:rPr>
                <w:rFonts w:ascii="Calibri" w:eastAsia="黑体" w:hAnsi="Calibri" w:cs="宋体"/>
                <w:color w:val="FFFFFF" w:themeColor="background1"/>
                <w:kern w:val="0"/>
                <w:szCs w:val="21"/>
              </w:rPr>
              <w:t>D</w:t>
            </w:r>
            <w:r w:rsidRPr="00D54332">
              <w:rPr>
                <w:rFonts w:ascii="Calibri" w:eastAsia="黑体" w:hAnsi="Calibri" w:cs="宋体"/>
                <w:color w:val="FFFFFF" w:themeColor="background1"/>
                <w:kern w:val="0"/>
                <w:szCs w:val="21"/>
              </w:rPr>
              <w:t>学期</w:t>
            </w:r>
          </w:p>
        </w:tc>
        <w:tc>
          <w:tcPr>
            <w:tcW w:w="586" w:type="pct"/>
            <w:shd w:val="clear" w:color="auto" w:fill="1F3864" w:themeFill="accent5" w:themeFillShade="80"/>
            <w:vAlign w:val="bottom"/>
          </w:tcPr>
          <w:p w14:paraId="2B966051" w14:textId="77777777" w:rsidR="006A7A6E" w:rsidRPr="00D54332" w:rsidRDefault="006A7A6E" w:rsidP="00950A26">
            <w:pPr>
              <w:jc w:val="center"/>
              <w:rPr>
                <w:rFonts w:ascii="Calibri" w:eastAsia="黑体" w:hAnsi="Calibri"/>
                <w:color w:val="FFFFFF" w:themeColor="background1"/>
                <w:szCs w:val="21"/>
              </w:rPr>
            </w:pPr>
            <w:r w:rsidRPr="00D54332">
              <w:rPr>
                <w:rFonts w:ascii="Calibri" w:eastAsia="黑体" w:hAnsi="Calibri" w:cs="宋体"/>
                <w:color w:val="FFFFFF" w:themeColor="background1"/>
                <w:kern w:val="0"/>
                <w:szCs w:val="21"/>
              </w:rPr>
              <w:t>E</w:t>
            </w:r>
            <w:r w:rsidRPr="00D54332">
              <w:rPr>
                <w:rFonts w:ascii="Calibri" w:eastAsia="黑体" w:hAnsi="Calibri" w:cs="宋体"/>
                <w:color w:val="FFFFFF" w:themeColor="background1"/>
                <w:kern w:val="0"/>
                <w:szCs w:val="21"/>
              </w:rPr>
              <w:t>学期</w:t>
            </w:r>
          </w:p>
        </w:tc>
      </w:tr>
      <w:tr w:rsidR="006A7A6E" w:rsidRPr="00D54332" w14:paraId="5B6DEE1F" w14:textId="77777777" w:rsidTr="006A7A6E">
        <w:tc>
          <w:tcPr>
            <w:tcW w:w="2392" w:type="pct"/>
            <w:vAlign w:val="bottom"/>
          </w:tcPr>
          <w:p w14:paraId="03041569" w14:textId="77777777" w:rsidR="006A7A6E" w:rsidRPr="00D54332" w:rsidRDefault="006A7A6E" w:rsidP="00950A26">
            <w:pPr>
              <w:widowControl/>
              <w:jc w:val="left"/>
              <w:rPr>
                <w:rFonts w:ascii="Calibri" w:eastAsia="黑体" w:hAnsi="Calibri" w:cs="宋体"/>
                <w:color w:val="000000"/>
                <w:kern w:val="0"/>
                <w:szCs w:val="21"/>
              </w:rPr>
            </w:pPr>
            <w:r w:rsidRPr="00D54332">
              <w:rPr>
                <w:rFonts w:ascii="Calibri" w:eastAsia="黑体" w:hAnsi="Calibri"/>
                <w:color w:val="000000"/>
                <w:szCs w:val="21"/>
              </w:rPr>
              <w:t>African American Studies</w:t>
            </w:r>
          </w:p>
        </w:tc>
        <w:tc>
          <w:tcPr>
            <w:tcW w:w="850" w:type="pct"/>
            <w:vAlign w:val="bottom"/>
          </w:tcPr>
          <w:p w14:paraId="4EB60CCC" w14:textId="77777777" w:rsidR="006A7A6E" w:rsidRPr="00D54332" w:rsidRDefault="006A7A6E" w:rsidP="00950A26">
            <w:pPr>
              <w:widowControl/>
              <w:jc w:val="center"/>
              <w:rPr>
                <w:rFonts w:ascii="Calibri" w:eastAsia="黑体" w:hAnsi="Calibri" w:cs="宋体"/>
                <w:color w:val="000000"/>
                <w:kern w:val="0"/>
                <w:szCs w:val="21"/>
              </w:rPr>
            </w:pPr>
            <w:r w:rsidRPr="00D54332">
              <w:rPr>
                <w:rFonts w:ascii="Calibri" w:eastAsia="黑体" w:hAnsi="Calibri" w:cs="宋体"/>
                <w:color w:val="000000"/>
                <w:kern w:val="0"/>
                <w:szCs w:val="21"/>
              </w:rPr>
              <w:t>AFRICAM</w:t>
            </w:r>
          </w:p>
        </w:tc>
        <w:tc>
          <w:tcPr>
            <w:tcW w:w="586" w:type="pct"/>
            <w:shd w:val="clear" w:color="auto" w:fill="auto"/>
            <w:vAlign w:val="bottom"/>
          </w:tcPr>
          <w:p w14:paraId="3915DC08" w14:textId="77777777" w:rsidR="006A7A6E" w:rsidRPr="00D54332" w:rsidRDefault="006A7A6E" w:rsidP="00950A26">
            <w:pPr>
              <w:widowControl/>
              <w:jc w:val="center"/>
              <w:rPr>
                <w:rFonts w:ascii="Calibri" w:eastAsia="黑体" w:hAnsi="Calibri" w:cs="宋体"/>
                <w:color w:val="000000"/>
                <w:kern w:val="0"/>
                <w:szCs w:val="21"/>
              </w:rPr>
            </w:pPr>
            <w:r w:rsidRPr="00D54332">
              <w:rPr>
                <w:rFonts w:ascii="Calibri" w:eastAsia="黑体" w:hAnsi="Calibri"/>
                <w:color w:val="000000"/>
                <w:szCs w:val="21"/>
              </w:rPr>
              <w:t>1</w:t>
            </w:r>
          </w:p>
        </w:tc>
        <w:tc>
          <w:tcPr>
            <w:tcW w:w="586" w:type="pct"/>
            <w:shd w:val="clear" w:color="auto" w:fill="auto"/>
            <w:vAlign w:val="bottom"/>
          </w:tcPr>
          <w:p w14:paraId="16A6FB4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1F0344AA" w14:textId="77777777" w:rsidR="006A7A6E" w:rsidRPr="00D54332" w:rsidRDefault="006A7A6E" w:rsidP="00950A26">
            <w:pPr>
              <w:jc w:val="center"/>
              <w:rPr>
                <w:rFonts w:ascii="Calibri" w:eastAsia="黑体" w:hAnsi="Calibri"/>
                <w:color w:val="000000"/>
                <w:szCs w:val="21"/>
              </w:rPr>
            </w:pPr>
          </w:p>
        </w:tc>
      </w:tr>
      <w:tr w:rsidR="006A7A6E" w:rsidRPr="00D54332" w14:paraId="66ABE1AB" w14:textId="77777777" w:rsidTr="006A7A6E">
        <w:tc>
          <w:tcPr>
            <w:tcW w:w="2392" w:type="pct"/>
            <w:vAlign w:val="bottom"/>
          </w:tcPr>
          <w:p w14:paraId="2354F63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American Studies</w:t>
            </w:r>
          </w:p>
        </w:tc>
        <w:tc>
          <w:tcPr>
            <w:tcW w:w="850" w:type="pct"/>
            <w:vAlign w:val="bottom"/>
          </w:tcPr>
          <w:p w14:paraId="0D76D62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AMERSTD</w:t>
            </w:r>
          </w:p>
        </w:tc>
        <w:tc>
          <w:tcPr>
            <w:tcW w:w="586" w:type="pct"/>
            <w:shd w:val="clear" w:color="auto" w:fill="auto"/>
            <w:vAlign w:val="bottom"/>
          </w:tcPr>
          <w:p w14:paraId="230364A6"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439082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2AFA7D76" w14:textId="77777777" w:rsidR="006A7A6E" w:rsidRPr="00D54332" w:rsidRDefault="006A7A6E" w:rsidP="00950A26">
            <w:pPr>
              <w:jc w:val="center"/>
              <w:rPr>
                <w:rFonts w:ascii="Calibri" w:eastAsia="黑体" w:hAnsi="Calibri"/>
                <w:color w:val="000000"/>
                <w:szCs w:val="21"/>
              </w:rPr>
            </w:pPr>
          </w:p>
        </w:tc>
      </w:tr>
      <w:tr w:rsidR="006A7A6E" w:rsidRPr="00D54332" w14:paraId="55FD6212" w14:textId="77777777" w:rsidTr="006A7A6E">
        <w:tc>
          <w:tcPr>
            <w:tcW w:w="2392" w:type="pct"/>
            <w:vAlign w:val="bottom"/>
          </w:tcPr>
          <w:p w14:paraId="6AFD5A19"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Anthropology</w:t>
            </w:r>
          </w:p>
        </w:tc>
        <w:tc>
          <w:tcPr>
            <w:tcW w:w="850" w:type="pct"/>
            <w:vAlign w:val="bottom"/>
          </w:tcPr>
          <w:p w14:paraId="1476706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ANTHRO</w:t>
            </w:r>
          </w:p>
        </w:tc>
        <w:tc>
          <w:tcPr>
            <w:tcW w:w="586" w:type="pct"/>
            <w:shd w:val="clear" w:color="auto" w:fill="auto"/>
            <w:vAlign w:val="bottom"/>
          </w:tcPr>
          <w:p w14:paraId="1EC250D2"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1FA34D6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9</w:t>
            </w:r>
          </w:p>
        </w:tc>
        <w:tc>
          <w:tcPr>
            <w:tcW w:w="586" w:type="pct"/>
            <w:shd w:val="clear" w:color="auto" w:fill="auto"/>
            <w:vAlign w:val="bottom"/>
          </w:tcPr>
          <w:p w14:paraId="56DC217B" w14:textId="77777777" w:rsidR="006A7A6E" w:rsidRPr="00D54332" w:rsidRDefault="006A7A6E" w:rsidP="00950A26">
            <w:pPr>
              <w:jc w:val="center"/>
              <w:rPr>
                <w:rFonts w:ascii="Calibri" w:eastAsia="黑体" w:hAnsi="Calibri"/>
                <w:color w:val="000000"/>
                <w:szCs w:val="21"/>
              </w:rPr>
            </w:pPr>
          </w:p>
        </w:tc>
      </w:tr>
      <w:tr w:rsidR="006A7A6E" w:rsidRPr="00D54332" w14:paraId="636AB779" w14:textId="77777777" w:rsidTr="006A7A6E">
        <w:tc>
          <w:tcPr>
            <w:tcW w:w="2392" w:type="pct"/>
            <w:vAlign w:val="bottom"/>
          </w:tcPr>
          <w:p w14:paraId="74A8261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Arabic</w:t>
            </w:r>
          </w:p>
        </w:tc>
        <w:tc>
          <w:tcPr>
            <w:tcW w:w="850" w:type="pct"/>
            <w:vAlign w:val="bottom"/>
          </w:tcPr>
          <w:p w14:paraId="71C9A96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ARABIC</w:t>
            </w:r>
          </w:p>
        </w:tc>
        <w:tc>
          <w:tcPr>
            <w:tcW w:w="586" w:type="pct"/>
            <w:shd w:val="clear" w:color="auto" w:fill="auto"/>
            <w:vAlign w:val="bottom"/>
          </w:tcPr>
          <w:p w14:paraId="6075A49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1C394281"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BB90110" w14:textId="77777777" w:rsidR="006A7A6E" w:rsidRPr="00D54332" w:rsidRDefault="006A7A6E" w:rsidP="00950A26">
            <w:pPr>
              <w:jc w:val="center"/>
              <w:rPr>
                <w:rFonts w:ascii="Calibri" w:eastAsia="黑体" w:hAnsi="Calibri"/>
                <w:color w:val="000000"/>
                <w:szCs w:val="21"/>
              </w:rPr>
            </w:pPr>
          </w:p>
        </w:tc>
      </w:tr>
      <w:tr w:rsidR="006A7A6E" w:rsidRPr="00D54332" w14:paraId="72D88FA1" w14:textId="77777777" w:rsidTr="006A7A6E">
        <w:tc>
          <w:tcPr>
            <w:tcW w:w="2392" w:type="pct"/>
            <w:vAlign w:val="bottom"/>
          </w:tcPr>
          <w:p w14:paraId="100D960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Architecture</w:t>
            </w:r>
          </w:p>
        </w:tc>
        <w:tc>
          <w:tcPr>
            <w:tcW w:w="850" w:type="pct"/>
            <w:vAlign w:val="bottom"/>
          </w:tcPr>
          <w:p w14:paraId="7441EBD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ARCH</w:t>
            </w:r>
          </w:p>
        </w:tc>
        <w:tc>
          <w:tcPr>
            <w:tcW w:w="586" w:type="pct"/>
            <w:shd w:val="clear" w:color="auto" w:fill="auto"/>
            <w:vAlign w:val="bottom"/>
          </w:tcPr>
          <w:p w14:paraId="2001EB7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9</w:t>
            </w:r>
          </w:p>
        </w:tc>
        <w:tc>
          <w:tcPr>
            <w:tcW w:w="586" w:type="pct"/>
            <w:shd w:val="clear" w:color="auto" w:fill="auto"/>
            <w:vAlign w:val="bottom"/>
          </w:tcPr>
          <w:p w14:paraId="04B2924B"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1A2EFDB" w14:textId="77777777" w:rsidR="006A7A6E" w:rsidRPr="00D54332" w:rsidRDefault="006A7A6E" w:rsidP="00950A26">
            <w:pPr>
              <w:jc w:val="center"/>
              <w:rPr>
                <w:rFonts w:ascii="Calibri" w:eastAsia="黑体" w:hAnsi="Calibri"/>
                <w:color w:val="000000"/>
                <w:szCs w:val="21"/>
              </w:rPr>
            </w:pPr>
          </w:p>
        </w:tc>
      </w:tr>
      <w:tr w:rsidR="006A7A6E" w:rsidRPr="00D54332" w14:paraId="549933F0" w14:textId="77777777" w:rsidTr="006A7A6E">
        <w:tc>
          <w:tcPr>
            <w:tcW w:w="2392" w:type="pct"/>
            <w:vAlign w:val="bottom"/>
          </w:tcPr>
          <w:p w14:paraId="790B02F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Art History</w:t>
            </w:r>
          </w:p>
        </w:tc>
        <w:tc>
          <w:tcPr>
            <w:tcW w:w="850" w:type="pct"/>
            <w:vAlign w:val="bottom"/>
          </w:tcPr>
          <w:p w14:paraId="367E3BD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HISTART</w:t>
            </w:r>
          </w:p>
        </w:tc>
        <w:tc>
          <w:tcPr>
            <w:tcW w:w="586" w:type="pct"/>
            <w:shd w:val="clear" w:color="auto" w:fill="auto"/>
            <w:vAlign w:val="bottom"/>
          </w:tcPr>
          <w:p w14:paraId="23C9724E"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0232E8B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761667CE" w14:textId="77777777" w:rsidR="006A7A6E" w:rsidRPr="00D54332" w:rsidRDefault="006A7A6E" w:rsidP="00950A26">
            <w:pPr>
              <w:jc w:val="center"/>
              <w:rPr>
                <w:rFonts w:ascii="Calibri" w:eastAsia="黑体" w:hAnsi="Calibri"/>
                <w:color w:val="000000"/>
                <w:szCs w:val="21"/>
              </w:rPr>
            </w:pPr>
          </w:p>
        </w:tc>
      </w:tr>
      <w:tr w:rsidR="006A7A6E" w:rsidRPr="00D54332" w14:paraId="304474D8" w14:textId="77777777" w:rsidTr="006A7A6E">
        <w:tc>
          <w:tcPr>
            <w:tcW w:w="2392" w:type="pct"/>
            <w:vAlign w:val="center"/>
          </w:tcPr>
          <w:p w14:paraId="146A5089" w14:textId="77777777" w:rsidR="006A7A6E" w:rsidRPr="00D54332" w:rsidRDefault="006A7A6E" w:rsidP="00950A26">
            <w:pPr>
              <w:widowControl/>
              <w:rPr>
                <w:rFonts w:ascii="Calibri" w:eastAsia="黑体" w:hAnsi="Calibri" w:cs="宋体"/>
                <w:color w:val="000000"/>
                <w:kern w:val="0"/>
                <w:szCs w:val="21"/>
              </w:rPr>
            </w:pPr>
            <w:r w:rsidRPr="00D54332">
              <w:rPr>
                <w:rFonts w:ascii="Calibri" w:eastAsia="黑体" w:hAnsi="Calibri"/>
                <w:color w:val="000000"/>
                <w:szCs w:val="21"/>
              </w:rPr>
              <w:t>Art Practice</w:t>
            </w:r>
          </w:p>
        </w:tc>
        <w:tc>
          <w:tcPr>
            <w:tcW w:w="850" w:type="pct"/>
            <w:vAlign w:val="bottom"/>
          </w:tcPr>
          <w:p w14:paraId="4DA06326" w14:textId="77777777" w:rsidR="006A7A6E" w:rsidRPr="00D54332" w:rsidRDefault="006A7A6E" w:rsidP="00950A26">
            <w:pPr>
              <w:widowControl/>
              <w:jc w:val="center"/>
              <w:rPr>
                <w:rFonts w:ascii="Calibri" w:eastAsia="黑体" w:hAnsi="Calibri" w:cs="宋体"/>
                <w:color w:val="000000"/>
                <w:kern w:val="0"/>
                <w:szCs w:val="21"/>
              </w:rPr>
            </w:pPr>
            <w:r w:rsidRPr="00D54332">
              <w:rPr>
                <w:rFonts w:ascii="Calibri" w:eastAsia="黑体" w:hAnsi="Calibri"/>
                <w:color w:val="000000"/>
                <w:szCs w:val="21"/>
              </w:rPr>
              <w:t>ART</w:t>
            </w:r>
          </w:p>
        </w:tc>
        <w:tc>
          <w:tcPr>
            <w:tcW w:w="586" w:type="pct"/>
            <w:shd w:val="clear" w:color="auto" w:fill="auto"/>
            <w:vAlign w:val="bottom"/>
          </w:tcPr>
          <w:p w14:paraId="1D08784E"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8FC177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2A1CDC84" w14:textId="77777777" w:rsidR="006A7A6E" w:rsidRPr="00D54332" w:rsidRDefault="006A7A6E" w:rsidP="00950A26">
            <w:pPr>
              <w:jc w:val="center"/>
              <w:rPr>
                <w:rFonts w:ascii="Calibri" w:eastAsia="黑体" w:hAnsi="Calibri"/>
                <w:color w:val="000000"/>
                <w:szCs w:val="21"/>
              </w:rPr>
            </w:pPr>
          </w:p>
        </w:tc>
      </w:tr>
      <w:tr w:rsidR="006A7A6E" w:rsidRPr="00D54332" w14:paraId="6A389D60" w14:textId="77777777" w:rsidTr="006A7A6E">
        <w:tc>
          <w:tcPr>
            <w:tcW w:w="2392" w:type="pct"/>
            <w:vAlign w:val="center"/>
          </w:tcPr>
          <w:p w14:paraId="4D43417C"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Asian American Studies</w:t>
            </w:r>
          </w:p>
        </w:tc>
        <w:tc>
          <w:tcPr>
            <w:tcW w:w="850" w:type="pct"/>
            <w:vAlign w:val="bottom"/>
          </w:tcPr>
          <w:p w14:paraId="283402A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ASAMST</w:t>
            </w:r>
          </w:p>
        </w:tc>
        <w:tc>
          <w:tcPr>
            <w:tcW w:w="586" w:type="pct"/>
            <w:shd w:val="clear" w:color="auto" w:fill="auto"/>
            <w:vAlign w:val="bottom"/>
          </w:tcPr>
          <w:p w14:paraId="6E57450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2500988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22E9463F" w14:textId="77777777" w:rsidR="006A7A6E" w:rsidRPr="00D54332" w:rsidRDefault="006A7A6E" w:rsidP="00950A26">
            <w:pPr>
              <w:jc w:val="center"/>
              <w:rPr>
                <w:rFonts w:ascii="Calibri" w:eastAsia="黑体" w:hAnsi="Calibri"/>
                <w:color w:val="000000"/>
                <w:szCs w:val="21"/>
              </w:rPr>
            </w:pPr>
          </w:p>
        </w:tc>
      </w:tr>
      <w:tr w:rsidR="006A7A6E" w:rsidRPr="00D54332" w14:paraId="5585F9C6" w14:textId="77777777" w:rsidTr="006A7A6E">
        <w:tc>
          <w:tcPr>
            <w:tcW w:w="2392" w:type="pct"/>
            <w:vAlign w:val="center"/>
          </w:tcPr>
          <w:p w14:paraId="18FA587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Astronomy</w:t>
            </w:r>
          </w:p>
        </w:tc>
        <w:tc>
          <w:tcPr>
            <w:tcW w:w="850" w:type="pct"/>
            <w:vAlign w:val="bottom"/>
          </w:tcPr>
          <w:p w14:paraId="571FEED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ASTRON</w:t>
            </w:r>
          </w:p>
        </w:tc>
        <w:tc>
          <w:tcPr>
            <w:tcW w:w="586" w:type="pct"/>
            <w:shd w:val="clear" w:color="auto" w:fill="auto"/>
            <w:vAlign w:val="bottom"/>
          </w:tcPr>
          <w:p w14:paraId="7F19CD3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1BE2E2D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6A262C7F" w14:textId="77777777" w:rsidR="006A7A6E" w:rsidRPr="00D54332" w:rsidRDefault="006A7A6E" w:rsidP="00950A26">
            <w:pPr>
              <w:jc w:val="center"/>
              <w:rPr>
                <w:rFonts w:ascii="Calibri" w:eastAsia="黑体" w:hAnsi="Calibri"/>
                <w:color w:val="000000"/>
                <w:szCs w:val="21"/>
              </w:rPr>
            </w:pPr>
          </w:p>
        </w:tc>
      </w:tr>
      <w:tr w:rsidR="006A7A6E" w:rsidRPr="00D54332" w14:paraId="34354EF7" w14:textId="77777777" w:rsidTr="006A7A6E">
        <w:tc>
          <w:tcPr>
            <w:tcW w:w="2392" w:type="pct"/>
            <w:vAlign w:val="center"/>
          </w:tcPr>
          <w:p w14:paraId="0FCC0184"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Biology</w:t>
            </w:r>
          </w:p>
        </w:tc>
        <w:tc>
          <w:tcPr>
            <w:tcW w:w="850" w:type="pct"/>
            <w:vAlign w:val="bottom"/>
          </w:tcPr>
          <w:p w14:paraId="2062DD9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BIOLOGY</w:t>
            </w:r>
          </w:p>
        </w:tc>
        <w:tc>
          <w:tcPr>
            <w:tcW w:w="586" w:type="pct"/>
            <w:shd w:val="clear" w:color="auto" w:fill="auto"/>
            <w:vAlign w:val="bottom"/>
          </w:tcPr>
          <w:p w14:paraId="0BDC1CB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16463BB3"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1F6D03BE" w14:textId="77777777" w:rsidR="006A7A6E" w:rsidRPr="00D54332" w:rsidRDefault="006A7A6E" w:rsidP="00950A26">
            <w:pPr>
              <w:jc w:val="center"/>
              <w:rPr>
                <w:rFonts w:ascii="Calibri" w:eastAsia="黑体" w:hAnsi="Calibri"/>
                <w:color w:val="000000"/>
                <w:szCs w:val="21"/>
              </w:rPr>
            </w:pPr>
          </w:p>
        </w:tc>
      </w:tr>
      <w:tr w:rsidR="006A7A6E" w:rsidRPr="00D54332" w14:paraId="21A481AD" w14:textId="77777777" w:rsidTr="006A7A6E">
        <w:tc>
          <w:tcPr>
            <w:tcW w:w="2392" w:type="pct"/>
            <w:vAlign w:val="center"/>
          </w:tcPr>
          <w:p w14:paraId="7C23236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Buddhist Studies</w:t>
            </w:r>
          </w:p>
        </w:tc>
        <w:tc>
          <w:tcPr>
            <w:tcW w:w="850" w:type="pct"/>
            <w:vAlign w:val="bottom"/>
          </w:tcPr>
          <w:p w14:paraId="6B1155A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BUDDSTD</w:t>
            </w:r>
          </w:p>
        </w:tc>
        <w:tc>
          <w:tcPr>
            <w:tcW w:w="586" w:type="pct"/>
            <w:shd w:val="clear" w:color="auto" w:fill="auto"/>
            <w:vAlign w:val="bottom"/>
          </w:tcPr>
          <w:p w14:paraId="130F7C47"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41F617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52EB22D7" w14:textId="77777777" w:rsidR="006A7A6E" w:rsidRPr="00D54332" w:rsidRDefault="006A7A6E" w:rsidP="00950A26">
            <w:pPr>
              <w:jc w:val="center"/>
              <w:rPr>
                <w:rFonts w:ascii="Calibri" w:eastAsia="黑体" w:hAnsi="Calibri"/>
                <w:color w:val="000000"/>
                <w:szCs w:val="21"/>
              </w:rPr>
            </w:pPr>
          </w:p>
        </w:tc>
      </w:tr>
      <w:tr w:rsidR="006A7A6E" w:rsidRPr="00D54332" w14:paraId="66D4BF8A" w14:textId="77777777" w:rsidTr="006A7A6E">
        <w:tc>
          <w:tcPr>
            <w:tcW w:w="2392" w:type="pct"/>
            <w:vAlign w:val="center"/>
          </w:tcPr>
          <w:p w14:paraId="3F0F8F15"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Business Administration, Undergraduate</w:t>
            </w:r>
          </w:p>
        </w:tc>
        <w:tc>
          <w:tcPr>
            <w:tcW w:w="850" w:type="pct"/>
            <w:vAlign w:val="bottom"/>
          </w:tcPr>
          <w:p w14:paraId="52F0EC2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UGBA</w:t>
            </w:r>
          </w:p>
        </w:tc>
        <w:tc>
          <w:tcPr>
            <w:tcW w:w="586" w:type="pct"/>
            <w:shd w:val="clear" w:color="auto" w:fill="auto"/>
            <w:vAlign w:val="bottom"/>
          </w:tcPr>
          <w:p w14:paraId="7FA14220"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872C64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16</w:t>
            </w:r>
          </w:p>
        </w:tc>
        <w:tc>
          <w:tcPr>
            <w:tcW w:w="586" w:type="pct"/>
            <w:shd w:val="clear" w:color="auto" w:fill="auto"/>
            <w:vAlign w:val="bottom"/>
          </w:tcPr>
          <w:p w14:paraId="162D66F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r>
      <w:tr w:rsidR="006A7A6E" w:rsidRPr="00D54332" w14:paraId="45151E77" w14:textId="77777777" w:rsidTr="006A7A6E">
        <w:tc>
          <w:tcPr>
            <w:tcW w:w="2392" w:type="pct"/>
            <w:vAlign w:val="center"/>
          </w:tcPr>
          <w:p w14:paraId="0AC503D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Chemical Engineering</w:t>
            </w:r>
          </w:p>
        </w:tc>
        <w:tc>
          <w:tcPr>
            <w:tcW w:w="850" w:type="pct"/>
            <w:vAlign w:val="bottom"/>
          </w:tcPr>
          <w:p w14:paraId="4331793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CHMENG</w:t>
            </w:r>
          </w:p>
        </w:tc>
        <w:tc>
          <w:tcPr>
            <w:tcW w:w="586" w:type="pct"/>
            <w:shd w:val="clear" w:color="auto" w:fill="auto"/>
            <w:vAlign w:val="bottom"/>
          </w:tcPr>
          <w:p w14:paraId="5C03331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01CB5DC9"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1D9A17D" w14:textId="77777777" w:rsidR="006A7A6E" w:rsidRPr="00D54332" w:rsidRDefault="006A7A6E" w:rsidP="00950A26">
            <w:pPr>
              <w:jc w:val="center"/>
              <w:rPr>
                <w:rFonts w:ascii="Calibri" w:eastAsia="黑体" w:hAnsi="Calibri"/>
                <w:color w:val="000000"/>
                <w:szCs w:val="21"/>
              </w:rPr>
            </w:pPr>
          </w:p>
        </w:tc>
      </w:tr>
      <w:tr w:rsidR="006A7A6E" w:rsidRPr="00D54332" w14:paraId="7E3A6898" w14:textId="77777777" w:rsidTr="006A7A6E">
        <w:tc>
          <w:tcPr>
            <w:tcW w:w="2392" w:type="pct"/>
            <w:vAlign w:val="center"/>
          </w:tcPr>
          <w:p w14:paraId="563E94E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Chemistry</w:t>
            </w:r>
          </w:p>
        </w:tc>
        <w:tc>
          <w:tcPr>
            <w:tcW w:w="850" w:type="pct"/>
            <w:vAlign w:val="bottom"/>
          </w:tcPr>
          <w:p w14:paraId="39E3E57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CHEM</w:t>
            </w:r>
          </w:p>
        </w:tc>
        <w:tc>
          <w:tcPr>
            <w:tcW w:w="586" w:type="pct"/>
            <w:shd w:val="clear" w:color="auto" w:fill="auto"/>
            <w:vAlign w:val="bottom"/>
          </w:tcPr>
          <w:p w14:paraId="76E70E3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11</w:t>
            </w:r>
          </w:p>
        </w:tc>
        <w:tc>
          <w:tcPr>
            <w:tcW w:w="586" w:type="pct"/>
            <w:shd w:val="clear" w:color="auto" w:fill="auto"/>
            <w:vAlign w:val="bottom"/>
          </w:tcPr>
          <w:p w14:paraId="1919948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056491CF" w14:textId="77777777" w:rsidR="006A7A6E" w:rsidRPr="00D54332" w:rsidRDefault="006A7A6E" w:rsidP="00950A26">
            <w:pPr>
              <w:jc w:val="center"/>
              <w:rPr>
                <w:rFonts w:ascii="Calibri" w:eastAsia="黑体" w:hAnsi="Calibri"/>
                <w:color w:val="000000"/>
                <w:szCs w:val="21"/>
              </w:rPr>
            </w:pPr>
          </w:p>
        </w:tc>
      </w:tr>
      <w:tr w:rsidR="006A7A6E" w:rsidRPr="00D54332" w14:paraId="67CEA388" w14:textId="77777777" w:rsidTr="006A7A6E">
        <w:tc>
          <w:tcPr>
            <w:tcW w:w="2392" w:type="pct"/>
            <w:vAlign w:val="center"/>
          </w:tcPr>
          <w:p w14:paraId="21CB8A7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Chicano Studies</w:t>
            </w:r>
          </w:p>
        </w:tc>
        <w:tc>
          <w:tcPr>
            <w:tcW w:w="850" w:type="pct"/>
            <w:vAlign w:val="bottom"/>
          </w:tcPr>
          <w:p w14:paraId="188C3C8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CHICANO</w:t>
            </w:r>
          </w:p>
        </w:tc>
        <w:tc>
          <w:tcPr>
            <w:tcW w:w="586" w:type="pct"/>
            <w:shd w:val="clear" w:color="auto" w:fill="auto"/>
            <w:vAlign w:val="bottom"/>
          </w:tcPr>
          <w:p w14:paraId="56FA77C2"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1D1253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2F8DA3B8" w14:textId="77777777" w:rsidR="006A7A6E" w:rsidRPr="00D54332" w:rsidRDefault="006A7A6E" w:rsidP="00950A26">
            <w:pPr>
              <w:jc w:val="center"/>
              <w:rPr>
                <w:rFonts w:ascii="Calibri" w:eastAsia="黑体" w:hAnsi="Calibri"/>
                <w:color w:val="000000"/>
                <w:szCs w:val="21"/>
              </w:rPr>
            </w:pPr>
          </w:p>
        </w:tc>
      </w:tr>
      <w:tr w:rsidR="006A7A6E" w:rsidRPr="00D54332" w14:paraId="3F0D043B" w14:textId="77777777" w:rsidTr="006A7A6E">
        <w:tc>
          <w:tcPr>
            <w:tcW w:w="2392" w:type="pct"/>
            <w:vAlign w:val="center"/>
          </w:tcPr>
          <w:p w14:paraId="7D648280"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Chinese</w:t>
            </w:r>
          </w:p>
        </w:tc>
        <w:tc>
          <w:tcPr>
            <w:tcW w:w="850" w:type="pct"/>
            <w:vAlign w:val="bottom"/>
          </w:tcPr>
          <w:p w14:paraId="13EF707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CHINESE</w:t>
            </w:r>
          </w:p>
        </w:tc>
        <w:tc>
          <w:tcPr>
            <w:tcW w:w="586" w:type="pct"/>
            <w:shd w:val="clear" w:color="auto" w:fill="auto"/>
            <w:vAlign w:val="bottom"/>
          </w:tcPr>
          <w:p w14:paraId="63BB85B0"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2C048AB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4549E618" w14:textId="77777777" w:rsidR="006A7A6E" w:rsidRPr="00D54332" w:rsidRDefault="006A7A6E" w:rsidP="00950A26">
            <w:pPr>
              <w:jc w:val="center"/>
              <w:rPr>
                <w:rFonts w:ascii="Calibri" w:eastAsia="黑体" w:hAnsi="Calibri"/>
                <w:color w:val="000000"/>
                <w:szCs w:val="21"/>
              </w:rPr>
            </w:pPr>
          </w:p>
        </w:tc>
      </w:tr>
      <w:tr w:rsidR="006A7A6E" w:rsidRPr="00D54332" w14:paraId="3868AE2F" w14:textId="77777777" w:rsidTr="006A7A6E">
        <w:tc>
          <w:tcPr>
            <w:tcW w:w="2392" w:type="pct"/>
            <w:vAlign w:val="center"/>
          </w:tcPr>
          <w:p w14:paraId="71681948"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City and Regional Planning</w:t>
            </w:r>
          </w:p>
        </w:tc>
        <w:tc>
          <w:tcPr>
            <w:tcW w:w="850" w:type="pct"/>
            <w:vAlign w:val="bottom"/>
          </w:tcPr>
          <w:p w14:paraId="419ED4C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CYPLAN</w:t>
            </w:r>
          </w:p>
        </w:tc>
        <w:tc>
          <w:tcPr>
            <w:tcW w:w="586" w:type="pct"/>
            <w:shd w:val="clear" w:color="auto" w:fill="auto"/>
            <w:vAlign w:val="bottom"/>
          </w:tcPr>
          <w:p w14:paraId="0556507C"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B5A454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31201F97" w14:textId="77777777" w:rsidR="006A7A6E" w:rsidRPr="00D54332" w:rsidRDefault="006A7A6E" w:rsidP="00950A26">
            <w:pPr>
              <w:jc w:val="center"/>
              <w:rPr>
                <w:rFonts w:ascii="Calibri" w:eastAsia="黑体" w:hAnsi="Calibri"/>
                <w:color w:val="000000"/>
                <w:szCs w:val="21"/>
              </w:rPr>
            </w:pPr>
          </w:p>
        </w:tc>
      </w:tr>
      <w:tr w:rsidR="006A7A6E" w:rsidRPr="00D54332" w14:paraId="27E0CEA8" w14:textId="77777777" w:rsidTr="006A7A6E">
        <w:tc>
          <w:tcPr>
            <w:tcW w:w="2392" w:type="pct"/>
            <w:vAlign w:val="center"/>
          </w:tcPr>
          <w:p w14:paraId="22EF221C"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Civil and Environmental Engineering</w:t>
            </w:r>
          </w:p>
        </w:tc>
        <w:tc>
          <w:tcPr>
            <w:tcW w:w="850" w:type="pct"/>
            <w:vAlign w:val="bottom"/>
          </w:tcPr>
          <w:p w14:paraId="4AFC484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CIVENG</w:t>
            </w:r>
          </w:p>
        </w:tc>
        <w:tc>
          <w:tcPr>
            <w:tcW w:w="586" w:type="pct"/>
            <w:shd w:val="clear" w:color="auto" w:fill="auto"/>
            <w:vAlign w:val="bottom"/>
          </w:tcPr>
          <w:p w14:paraId="4B6D261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355BA5A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17EE312A" w14:textId="77777777" w:rsidR="006A7A6E" w:rsidRPr="00D54332" w:rsidRDefault="006A7A6E" w:rsidP="00950A26">
            <w:pPr>
              <w:jc w:val="center"/>
              <w:rPr>
                <w:rFonts w:ascii="Calibri" w:eastAsia="黑体" w:hAnsi="Calibri"/>
                <w:color w:val="000000"/>
                <w:szCs w:val="21"/>
              </w:rPr>
            </w:pPr>
          </w:p>
        </w:tc>
      </w:tr>
      <w:tr w:rsidR="006A7A6E" w:rsidRPr="00D54332" w14:paraId="1F2AB35F" w14:textId="77777777" w:rsidTr="006A7A6E">
        <w:tc>
          <w:tcPr>
            <w:tcW w:w="2392" w:type="pct"/>
            <w:vAlign w:val="center"/>
          </w:tcPr>
          <w:p w14:paraId="7664D7EC"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Classics</w:t>
            </w:r>
          </w:p>
        </w:tc>
        <w:tc>
          <w:tcPr>
            <w:tcW w:w="850" w:type="pct"/>
            <w:vAlign w:val="bottom"/>
          </w:tcPr>
          <w:p w14:paraId="15BC713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CLASSIC</w:t>
            </w:r>
          </w:p>
        </w:tc>
        <w:tc>
          <w:tcPr>
            <w:tcW w:w="586" w:type="pct"/>
            <w:shd w:val="clear" w:color="auto" w:fill="auto"/>
            <w:vAlign w:val="bottom"/>
          </w:tcPr>
          <w:p w14:paraId="79504E2D"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18D4169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1B72D38E" w14:textId="77777777" w:rsidR="006A7A6E" w:rsidRPr="00D54332" w:rsidRDefault="006A7A6E" w:rsidP="00950A26">
            <w:pPr>
              <w:jc w:val="center"/>
              <w:rPr>
                <w:rFonts w:ascii="Calibri" w:eastAsia="黑体" w:hAnsi="Calibri"/>
                <w:color w:val="000000"/>
                <w:szCs w:val="21"/>
              </w:rPr>
            </w:pPr>
          </w:p>
        </w:tc>
      </w:tr>
      <w:tr w:rsidR="006A7A6E" w:rsidRPr="00D54332" w14:paraId="5CB33F90" w14:textId="77777777" w:rsidTr="006A7A6E">
        <w:tc>
          <w:tcPr>
            <w:tcW w:w="2392" w:type="pct"/>
            <w:vAlign w:val="center"/>
          </w:tcPr>
          <w:p w14:paraId="4430139C"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Cognitive Science</w:t>
            </w:r>
          </w:p>
        </w:tc>
        <w:tc>
          <w:tcPr>
            <w:tcW w:w="850" w:type="pct"/>
            <w:vAlign w:val="bottom"/>
          </w:tcPr>
          <w:p w14:paraId="036D282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COGSCI</w:t>
            </w:r>
          </w:p>
        </w:tc>
        <w:tc>
          <w:tcPr>
            <w:tcW w:w="586" w:type="pct"/>
            <w:shd w:val="clear" w:color="auto" w:fill="auto"/>
            <w:vAlign w:val="bottom"/>
          </w:tcPr>
          <w:p w14:paraId="0DAB44C1"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E7963F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11FE1D35" w14:textId="77777777" w:rsidR="006A7A6E" w:rsidRPr="00D54332" w:rsidRDefault="006A7A6E" w:rsidP="00950A26">
            <w:pPr>
              <w:jc w:val="center"/>
              <w:rPr>
                <w:rFonts w:ascii="Calibri" w:eastAsia="黑体" w:hAnsi="Calibri"/>
                <w:color w:val="000000"/>
                <w:szCs w:val="21"/>
              </w:rPr>
            </w:pPr>
          </w:p>
        </w:tc>
      </w:tr>
      <w:tr w:rsidR="006A7A6E" w:rsidRPr="00D54332" w14:paraId="01EC1446" w14:textId="77777777" w:rsidTr="006A7A6E">
        <w:tc>
          <w:tcPr>
            <w:tcW w:w="2392" w:type="pct"/>
            <w:vAlign w:val="center"/>
          </w:tcPr>
          <w:p w14:paraId="639A51D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Comparative Literature</w:t>
            </w:r>
          </w:p>
        </w:tc>
        <w:tc>
          <w:tcPr>
            <w:tcW w:w="850" w:type="pct"/>
            <w:vAlign w:val="bottom"/>
          </w:tcPr>
          <w:p w14:paraId="3241F5A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COMLIT</w:t>
            </w:r>
          </w:p>
        </w:tc>
        <w:tc>
          <w:tcPr>
            <w:tcW w:w="586" w:type="pct"/>
            <w:shd w:val="clear" w:color="auto" w:fill="auto"/>
            <w:vAlign w:val="bottom"/>
          </w:tcPr>
          <w:p w14:paraId="277AC88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2C6B1B3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23FED2DC" w14:textId="77777777" w:rsidR="006A7A6E" w:rsidRPr="00D54332" w:rsidRDefault="006A7A6E" w:rsidP="00950A26">
            <w:pPr>
              <w:jc w:val="center"/>
              <w:rPr>
                <w:rFonts w:ascii="Calibri" w:eastAsia="黑体" w:hAnsi="Calibri"/>
                <w:color w:val="000000"/>
                <w:szCs w:val="21"/>
              </w:rPr>
            </w:pPr>
          </w:p>
        </w:tc>
      </w:tr>
      <w:tr w:rsidR="006A7A6E" w:rsidRPr="00D54332" w14:paraId="63284D17" w14:textId="77777777" w:rsidTr="006A7A6E">
        <w:tc>
          <w:tcPr>
            <w:tcW w:w="2392" w:type="pct"/>
            <w:vAlign w:val="center"/>
          </w:tcPr>
          <w:p w14:paraId="58D2667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Computer Science</w:t>
            </w:r>
          </w:p>
        </w:tc>
        <w:tc>
          <w:tcPr>
            <w:tcW w:w="850" w:type="pct"/>
            <w:vAlign w:val="bottom"/>
          </w:tcPr>
          <w:p w14:paraId="1AB0F2E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COMPSCI</w:t>
            </w:r>
          </w:p>
        </w:tc>
        <w:tc>
          <w:tcPr>
            <w:tcW w:w="586" w:type="pct"/>
            <w:shd w:val="clear" w:color="auto" w:fill="auto"/>
            <w:vAlign w:val="bottom"/>
          </w:tcPr>
          <w:p w14:paraId="1163E12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3FC0C54B"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15DB652" w14:textId="77777777" w:rsidR="006A7A6E" w:rsidRPr="00D54332" w:rsidRDefault="006A7A6E" w:rsidP="00950A26">
            <w:pPr>
              <w:jc w:val="center"/>
              <w:rPr>
                <w:rFonts w:ascii="Calibri" w:eastAsia="黑体" w:hAnsi="Calibri"/>
                <w:color w:val="000000"/>
                <w:szCs w:val="21"/>
              </w:rPr>
            </w:pPr>
          </w:p>
        </w:tc>
      </w:tr>
      <w:tr w:rsidR="006A7A6E" w:rsidRPr="00D54332" w14:paraId="7266827D" w14:textId="77777777" w:rsidTr="006A7A6E">
        <w:tc>
          <w:tcPr>
            <w:tcW w:w="2392" w:type="pct"/>
            <w:vAlign w:val="center"/>
          </w:tcPr>
          <w:p w14:paraId="1C225B60"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Demography</w:t>
            </w:r>
          </w:p>
        </w:tc>
        <w:tc>
          <w:tcPr>
            <w:tcW w:w="850" w:type="pct"/>
            <w:vAlign w:val="bottom"/>
          </w:tcPr>
          <w:p w14:paraId="6D183A8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DEMOG</w:t>
            </w:r>
          </w:p>
        </w:tc>
        <w:tc>
          <w:tcPr>
            <w:tcW w:w="586" w:type="pct"/>
            <w:shd w:val="clear" w:color="auto" w:fill="auto"/>
            <w:vAlign w:val="bottom"/>
          </w:tcPr>
          <w:p w14:paraId="558B3AC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595A61A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7B61CF9C" w14:textId="77777777" w:rsidR="006A7A6E" w:rsidRPr="00D54332" w:rsidRDefault="006A7A6E" w:rsidP="00950A26">
            <w:pPr>
              <w:jc w:val="center"/>
              <w:rPr>
                <w:rFonts w:ascii="Calibri" w:eastAsia="黑体" w:hAnsi="Calibri"/>
                <w:color w:val="000000"/>
                <w:szCs w:val="21"/>
              </w:rPr>
            </w:pPr>
          </w:p>
        </w:tc>
      </w:tr>
      <w:tr w:rsidR="006A7A6E" w:rsidRPr="00D54332" w14:paraId="47966F90" w14:textId="77777777" w:rsidTr="006A7A6E">
        <w:tc>
          <w:tcPr>
            <w:tcW w:w="2392" w:type="pct"/>
            <w:vAlign w:val="center"/>
          </w:tcPr>
          <w:p w14:paraId="61A8E820"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Design Innovation</w:t>
            </w:r>
          </w:p>
        </w:tc>
        <w:tc>
          <w:tcPr>
            <w:tcW w:w="850" w:type="pct"/>
            <w:vAlign w:val="bottom"/>
          </w:tcPr>
          <w:p w14:paraId="27DDF11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DESINV</w:t>
            </w:r>
          </w:p>
        </w:tc>
        <w:tc>
          <w:tcPr>
            <w:tcW w:w="586" w:type="pct"/>
            <w:shd w:val="clear" w:color="auto" w:fill="auto"/>
            <w:vAlign w:val="bottom"/>
          </w:tcPr>
          <w:p w14:paraId="0875B9B3"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2761B51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6A6BE0A8" w14:textId="77777777" w:rsidR="006A7A6E" w:rsidRPr="00D54332" w:rsidRDefault="006A7A6E" w:rsidP="00950A26">
            <w:pPr>
              <w:jc w:val="center"/>
              <w:rPr>
                <w:rFonts w:ascii="Calibri" w:eastAsia="黑体" w:hAnsi="Calibri"/>
                <w:color w:val="000000"/>
                <w:szCs w:val="21"/>
              </w:rPr>
            </w:pPr>
          </w:p>
        </w:tc>
      </w:tr>
      <w:tr w:rsidR="006A7A6E" w:rsidRPr="00D54332" w14:paraId="4BA6A624" w14:textId="77777777" w:rsidTr="006A7A6E">
        <w:tc>
          <w:tcPr>
            <w:tcW w:w="2392" w:type="pct"/>
            <w:vAlign w:val="center"/>
          </w:tcPr>
          <w:p w14:paraId="7142BBAE"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Dutch</w:t>
            </w:r>
          </w:p>
        </w:tc>
        <w:tc>
          <w:tcPr>
            <w:tcW w:w="850" w:type="pct"/>
            <w:vAlign w:val="bottom"/>
          </w:tcPr>
          <w:p w14:paraId="2826F04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DUTCH</w:t>
            </w:r>
          </w:p>
        </w:tc>
        <w:tc>
          <w:tcPr>
            <w:tcW w:w="586" w:type="pct"/>
            <w:shd w:val="clear" w:color="auto" w:fill="auto"/>
            <w:vAlign w:val="bottom"/>
          </w:tcPr>
          <w:p w14:paraId="78DCCD8C"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49C67A6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5E53B07D" w14:textId="77777777" w:rsidR="006A7A6E" w:rsidRPr="00D54332" w:rsidRDefault="006A7A6E" w:rsidP="00950A26">
            <w:pPr>
              <w:jc w:val="center"/>
              <w:rPr>
                <w:rFonts w:ascii="Calibri" w:eastAsia="黑体" w:hAnsi="Calibri"/>
                <w:color w:val="000000"/>
                <w:szCs w:val="21"/>
              </w:rPr>
            </w:pPr>
          </w:p>
        </w:tc>
      </w:tr>
      <w:tr w:rsidR="006A7A6E" w:rsidRPr="00D54332" w14:paraId="1475F932" w14:textId="77777777" w:rsidTr="006A7A6E">
        <w:tc>
          <w:tcPr>
            <w:tcW w:w="2392" w:type="pct"/>
            <w:vAlign w:val="center"/>
          </w:tcPr>
          <w:p w14:paraId="5340A126"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Earth and Planetary Science</w:t>
            </w:r>
          </w:p>
        </w:tc>
        <w:tc>
          <w:tcPr>
            <w:tcW w:w="850" w:type="pct"/>
            <w:vAlign w:val="bottom"/>
          </w:tcPr>
          <w:p w14:paraId="7173021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EPS</w:t>
            </w:r>
          </w:p>
        </w:tc>
        <w:tc>
          <w:tcPr>
            <w:tcW w:w="586" w:type="pct"/>
            <w:shd w:val="clear" w:color="auto" w:fill="auto"/>
            <w:vAlign w:val="bottom"/>
          </w:tcPr>
          <w:p w14:paraId="64255ED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08B52B0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293FED0E" w14:textId="77777777" w:rsidR="006A7A6E" w:rsidRPr="00D54332" w:rsidRDefault="006A7A6E" w:rsidP="00950A26">
            <w:pPr>
              <w:jc w:val="center"/>
              <w:rPr>
                <w:rFonts w:ascii="Calibri" w:eastAsia="黑体" w:hAnsi="Calibri"/>
                <w:color w:val="000000"/>
                <w:szCs w:val="21"/>
              </w:rPr>
            </w:pPr>
          </w:p>
        </w:tc>
      </w:tr>
      <w:tr w:rsidR="006A7A6E" w:rsidRPr="00D54332" w14:paraId="70E81BC6" w14:textId="77777777" w:rsidTr="006A7A6E">
        <w:tc>
          <w:tcPr>
            <w:tcW w:w="2392" w:type="pct"/>
            <w:vAlign w:val="center"/>
          </w:tcPr>
          <w:p w14:paraId="0CE5B51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East Asian Languages &amp; Cultures</w:t>
            </w:r>
          </w:p>
        </w:tc>
        <w:tc>
          <w:tcPr>
            <w:tcW w:w="850" w:type="pct"/>
            <w:vAlign w:val="bottom"/>
          </w:tcPr>
          <w:p w14:paraId="63617A4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EALANG</w:t>
            </w:r>
          </w:p>
        </w:tc>
        <w:tc>
          <w:tcPr>
            <w:tcW w:w="586" w:type="pct"/>
            <w:shd w:val="clear" w:color="auto" w:fill="auto"/>
            <w:vAlign w:val="bottom"/>
          </w:tcPr>
          <w:p w14:paraId="2D9D4C8A"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068E13F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139FB4CF" w14:textId="77777777" w:rsidR="006A7A6E" w:rsidRPr="00D54332" w:rsidRDefault="006A7A6E" w:rsidP="00950A26">
            <w:pPr>
              <w:jc w:val="center"/>
              <w:rPr>
                <w:rFonts w:ascii="Calibri" w:eastAsia="黑体" w:hAnsi="Calibri"/>
                <w:color w:val="000000"/>
                <w:szCs w:val="21"/>
              </w:rPr>
            </w:pPr>
          </w:p>
        </w:tc>
      </w:tr>
      <w:tr w:rsidR="006A7A6E" w:rsidRPr="00D54332" w14:paraId="3083C5AE" w14:textId="77777777" w:rsidTr="006A7A6E">
        <w:tc>
          <w:tcPr>
            <w:tcW w:w="2392" w:type="pct"/>
            <w:vAlign w:val="center"/>
          </w:tcPr>
          <w:p w14:paraId="137E6C13" w14:textId="77777777" w:rsidR="006A7A6E" w:rsidRPr="00D54332" w:rsidRDefault="006A7A6E" w:rsidP="00950A26">
            <w:pPr>
              <w:jc w:val="left"/>
              <w:rPr>
                <w:rFonts w:ascii="Calibri" w:eastAsia="黑体" w:hAnsi="Calibri"/>
                <w:color w:val="000000"/>
                <w:szCs w:val="21"/>
              </w:rPr>
            </w:pPr>
            <w:r w:rsidRPr="00D54332">
              <w:rPr>
                <w:rFonts w:ascii="Calibri" w:eastAsia="黑体" w:hAnsi="Calibri"/>
                <w:color w:val="000000"/>
                <w:szCs w:val="21"/>
              </w:rPr>
              <w:t>Economics</w:t>
            </w:r>
          </w:p>
        </w:tc>
        <w:tc>
          <w:tcPr>
            <w:tcW w:w="850" w:type="pct"/>
            <w:vAlign w:val="bottom"/>
          </w:tcPr>
          <w:p w14:paraId="7404D32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ECON</w:t>
            </w:r>
          </w:p>
        </w:tc>
        <w:tc>
          <w:tcPr>
            <w:tcW w:w="586" w:type="pct"/>
            <w:shd w:val="clear" w:color="auto" w:fill="auto"/>
            <w:vAlign w:val="bottom"/>
          </w:tcPr>
          <w:p w14:paraId="7825F049" w14:textId="77777777" w:rsidR="006A7A6E" w:rsidRPr="00D54332" w:rsidRDefault="006A7A6E" w:rsidP="00950A26">
            <w:pPr>
              <w:widowControl/>
              <w:jc w:val="center"/>
              <w:rPr>
                <w:rFonts w:ascii="Calibri" w:eastAsia="黑体" w:hAnsi="Calibri" w:cs="宋体"/>
                <w:color w:val="000000"/>
                <w:kern w:val="0"/>
                <w:szCs w:val="21"/>
              </w:rPr>
            </w:pPr>
            <w:r w:rsidRPr="00D54332">
              <w:rPr>
                <w:rFonts w:ascii="Calibri" w:eastAsia="黑体" w:hAnsi="Calibri"/>
                <w:color w:val="000000"/>
                <w:szCs w:val="21"/>
              </w:rPr>
              <w:t>12</w:t>
            </w:r>
          </w:p>
        </w:tc>
        <w:tc>
          <w:tcPr>
            <w:tcW w:w="586" w:type="pct"/>
            <w:shd w:val="clear" w:color="auto" w:fill="auto"/>
            <w:vAlign w:val="bottom"/>
          </w:tcPr>
          <w:p w14:paraId="62800E70"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5B6CA82" w14:textId="77777777" w:rsidR="006A7A6E" w:rsidRPr="00D54332" w:rsidRDefault="006A7A6E" w:rsidP="00950A26">
            <w:pPr>
              <w:jc w:val="center"/>
              <w:rPr>
                <w:rFonts w:ascii="Calibri" w:eastAsia="黑体" w:hAnsi="Calibri"/>
                <w:color w:val="000000"/>
                <w:szCs w:val="21"/>
              </w:rPr>
            </w:pPr>
          </w:p>
        </w:tc>
      </w:tr>
      <w:tr w:rsidR="006A7A6E" w:rsidRPr="00D54332" w14:paraId="56111706" w14:textId="77777777" w:rsidTr="006A7A6E">
        <w:tc>
          <w:tcPr>
            <w:tcW w:w="2392" w:type="pct"/>
            <w:vAlign w:val="center"/>
          </w:tcPr>
          <w:p w14:paraId="4A435FA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Education</w:t>
            </w:r>
          </w:p>
        </w:tc>
        <w:tc>
          <w:tcPr>
            <w:tcW w:w="850" w:type="pct"/>
            <w:vAlign w:val="bottom"/>
          </w:tcPr>
          <w:p w14:paraId="15B87EE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EDUC</w:t>
            </w:r>
          </w:p>
        </w:tc>
        <w:tc>
          <w:tcPr>
            <w:tcW w:w="586" w:type="pct"/>
            <w:shd w:val="clear" w:color="auto" w:fill="auto"/>
            <w:vAlign w:val="bottom"/>
          </w:tcPr>
          <w:p w14:paraId="61E92E7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49A8A78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662FE27F" w14:textId="77777777" w:rsidR="006A7A6E" w:rsidRPr="00D54332" w:rsidRDefault="006A7A6E" w:rsidP="00950A26">
            <w:pPr>
              <w:jc w:val="center"/>
              <w:rPr>
                <w:rFonts w:ascii="Calibri" w:eastAsia="黑体" w:hAnsi="Calibri"/>
                <w:color w:val="000000"/>
                <w:szCs w:val="21"/>
              </w:rPr>
            </w:pPr>
          </w:p>
        </w:tc>
      </w:tr>
      <w:tr w:rsidR="006A7A6E" w:rsidRPr="00D54332" w14:paraId="115BBB7F" w14:textId="77777777" w:rsidTr="006A7A6E">
        <w:tc>
          <w:tcPr>
            <w:tcW w:w="2392" w:type="pct"/>
            <w:vAlign w:val="center"/>
          </w:tcPr>
          <w:p w14:paraId="68AD28CE"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Electrical Engineering and Computer Sciences</w:t>
            </w:r>
          </w:p>
        </w:tc>
        <w:tc>
          <w:tcPr>
            <w:tcW w:w="850" w:type="pct"/>
            <w:vAlign w:val="bottom"/>
          </w:tcPr>
          <w:p w14:paraId="560348B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EECS</w:t>
            </w:r>
          </w:p>
        </w:tc>
        <w:tc>
          <w:tcPr>
            <w:tcW w:w="586" w:type="pct"/>
            <w:shd w:val="clear" w:color="auto" w:fill="auto"/>
            <w:vAlign w:val="bottom"/>
          </w:tcPr>
          <w:p w14:paraId="570890A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7EA35001"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A412CAC" w14:textId="77777777" w:rsidR="006A7A6E" w:rsidRPr="00D54332" w:rsidRDefault="006A7A6E" w:rsidP="00950A26">
            <w:pPr>
              <w:jc w:val="center"/>
              <w:rPr>
                <w:rFonts w:ascii="Calibri" w:eastAsia="黑体" w:hAnsi="Calibri"/>
                <w:color w:val="000000"/>
                <w:szCs w:val="21"/>
              </w:rPr>
            </w:pPr>
          </w:p>
        </w:tc>
      </w:tr>
      <w:tr w:rsidR="006A7A6E" w:rsidRPr="00D54332" w14:paraId="299FFC9B" w14:textId="77777777" w:rsidTr="006A7A6E">
        <w:tc>
          <w:tcPr>
            <w:tcW w:w="2392" w:type="pct"/>
            <w:vAlign w:val="center"/>
          </w:tcPr>
          <w:p w14:paraId="0734B807"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Energy and Resources</w:t>
            </w:r>
          </w:p>
        </w:tc>
        <w:tc>
          <w:tcPr>
            <w:tcW w:w="850" w:type="pct"/>
            <w:vAlign w:val="bottom"/>
          </w:tcPr>
          <w:p w14:paraId="0C84A39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ENERES</w:t>
            </w:r>
          </w:p>
        </w:tc>
        <w:tc>
          <w:tcPr>
            <w:tcW w:w="586" w:type="pct"/>
            <w:shd w:val="clear" w:color="auto" w:fill="auto"/>
            <w:vAlign w:val="bottom"/>
          </w:tcPr>
          <w:p w14:paraId="5783759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69424CF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2F8F5AED" w14:textId="77777777" w:rsidR="006A7A6E" w:rsidRPr="00D54332" w:rsidRDefault="006A7A6E" w:rsidP="00950A26">
            <w:pPr>
              <w:jc w:val="center"/>
              <w:rPr>
                <w:rFonts w:ascii="Calibri" w:eastAsia="黑体" w:hAnsi="Calibri"/>
                <w:color w:val="000000"/>
                <w:szCs w:val="21"/>
              </w:rPr>
            </w:pPr>
          </w:p>
        </w:tc>
      </w:tr>
      <w:tr w:rsidR="006A7A6E" w:rsidRPr="00D54332" w14:paraId="497A3F09" w14:textId="77777777" w:rsidTr="006A7A6E">
        <w:tc>
          <w:tcPr>
            <w:tcW w:w="2392" w:type="pct"/>
            <w:vAlign w:val="center"/>
          </w:tcPr>
          <w:p w14:paraId="79AA9D39"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English</w:t>
            </w:r>
          </w:p>
        </w:tc>
        <w:tc>
          <w:tcPr>
            <w:tcW w:w="850" w:type="pct"/>
            <w:vAlign w:val="bottom"/>
          </w:tcPr>
          <w:p w14:paraId="215E888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ENGLISH</w:t>
            </w:r>
          </w:p>
        </w:tc>
        <w:tc>
          <w:tcPr>
            <w:tcW w:w="586" w:type="pct"/>
            <w:shd w:val="clear" w:color="auto" w:fill="auto"/>
            <w:vAlign w:val="bottom"/>
          </w:tcPr>
          <w:p w14:paraId="42A8370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4A54B44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6</w:t>
            </w:r>
          </w:p>
        </w:tc>
        <w:tc>
          <w:tcPr>
            <w:tcW w:w="586" w:type="pct"/>
            <w:shd w:val="clear" w:color="auto" w:fill="auto"/>
            <w:vAlign w:val="bottom"/>
          </w:tcPr>
          <w:p w14:paraId="2E95F239" w14:textId="77777777" w:rsidR="006A7A6E" w:rsidRPr="00D54332" w:rsidRDefault="006A7A6E" w:rsidP="00950A26">
            <w:pPr>
              <w:jc w:val="center"/>
              <w:rPr>
                <w:rFonts w:ascii="Calibri" w:eastAsia="黑体" w:hAnsi="Calibri"/>
                <w:color w:val="000000"/>
                <w:szCs w:val="21"/>
              </w:rPr>
            </w:pPr>
          </w:p>
        </w:tc>
      </w:tr>
      <w:tr w:rsidR="006A7A6E" w:rsidRPr="00D54332" w14:paraId="066CFE1E" w14:textId="77777777" w:rsidTr="006A7A6E">
        <w:tc>
          <w:tcPr>
            <w:tcW w:w="2392" w:type="pct"/>
            <w:vAlign w:val="center"/>
          </w:tcPr>
          <w:p w14:paraId="71D11D4D"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Environmental Design</w:t>
            </w:r>
          </w:p>
        </w:tc>
        <w:tc>
          <w:tcPr>
            <w:tcW w:w="850" w:type="pct"/>
            <w:vAlign w:val="bottom"/>
          </w:tcPr>
          <w:p w14:paraId="7E5DF56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ENVDES</w:t>
            </w:r>
          </w:p>
        </w:tc>
        <w:tc>
          <w:tcPr>
            <w:tcW w:w="586" w:type="pct"/>
            <w:shd w:val="clear" w:color="auto" w:fill="auto"/>
            <w:vAlign w:val="bottom"/>
          </w:tcPr>
          <w:p w14:paraId="759D4A8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2E405D6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764D16B4" w14:textId="77777777" w:rsidR="006A7A6E" w:rsidRPr="00D54332" w:rsidRDefault="006A7A6E" w:rsidP="00950A26">
            <w:pPr>
              <w:jc w:val="center"/>
              <w:rPr>
                <w:rFonts w:ascii="Calibri" w:eastAsia="黑体" w:hAnsi="Calibri"/>
                <w:color w:val="000000"/>
                <w:szCs w:val="21"/>
              </w:rPr>
            </w:pPr>
          </w:p>
        </w:tc>
      </w:tr>
      <w:tr w:rsidR="006A7A6E" w:rsidRPr="00D54332" w14:paraId="7E2C558D" w14:textId="77777777" w:rsidTr="006A7A6E">
        <w:tc>
          <w:tcPr>
            <w:tcW w:w="2392" w:type="pct"/>
            <w:vAlign w:val="center"/>
          </w:tcPr>
          <w:p w14:paraId="1E5D68C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Environmental Economics and Policy</w:t>
            </w:r>
          </w:p>
        </w:tc>
        <w:tc>
          <w:tcPr>
            <w:tcW w:w="850" w:type="pct"/>
            <w:vAlign w:val="bottom"/>
          </w:tcPr>
          <w:p w14:paraId="0089E77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ENVECON</w:t>
            </w:r>
          </w:p>
        </w:tc>
        <w:tc>
          <w:tcPr>
            <w:tcW w:w="586" w:type="pct"/>
            <w:shd w:val="clear" w:color="auto" w:fill="auto"/>
            <w:vAlign w:val="bottom"/>
          </w:tcPr>
          <w:p w14:paraId="4580E6F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7D2A6B4C"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F6343C9" w14:textId="77777777" w:rsidR="006A7A6E" w:rsidRPr="00D54332" w:rsidRDefault="006A7A6E" w:rsidP="00950A26">
            <w:pPr>
              <w:jc w:val="center"/>
              <w:rPr>
                <w:rFonts w:ascii="Calibri" w:eastAsia="黑体" w:hAnsi="Calibri"/>
                <w:color w:val="000000"/>
                <w:szCs w:val="21"/>
              </w:rPr>
            </w:pPr>
          </w:p>
        </w:tc>
      </w:tr>
      <w:tr w:rsidR="006A7A6E" w:rsidRPr="00D54332" w14:paraId="63C04F34" w14:textId="77777777" w:rsidTr="006A7A6E">
        <w:tc>
          <w:tcPr>
            <w:tcW w:w="2392" w:type="pct"/>
            <w:vAlign w:val="center"/>
          </w:tcPr>
          <w:p w14:paraId="05DAF2C5"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Environmental Science, Policy, and Management</w:t>
            </w:r>
          </w:p>
        </w:tc>
        <w:tc>
          <w:tcPr>
            <w:tcW w:w="850" w:type="pct"/>
            <w:vAlign w:val="bottom"/>
          </w:tcPr>
          <w:p w14:paraId="3BA01C7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ESPM</w:t>
            </w:r>
          </w:p>
        </w:tc>
        <w:tc>
          <w:tcPr>
            <w:tcW w:w="586" w:type="pct"/>
            <w:shd w:val="clear" w:color="auto" w:fill="auto"/>
            <w:vAlign w:val="bottom"/>
          </w:tcPr>
          <w:p w14:paraId="08703A0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546FC92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7</w:t>
            </w:r>
          </w:p>
        </w:tc>
        <w:tc>
          <w:tcPr>
            <w:tcW w:w="586" w:type="pct"/>
            <w:shd w:val="clear" w:color="auto" w:fill="auto"/>
            <w:vAlign w:val="bottom"/>
          </w:tcPr>
          <w:p w14:paraId="5F83F0F8" w14:textId="77777777" w:rsidR="006A7A6E" w:rsidRPr="00D54332" w:rsidRDefault="006A7A6E" w:rsidP="00950A26">
            <w:pPr>
              <w:jc w:val="center"/>
              <w:rPr>
                <w:rFonts w:ascii="Calibri" w:eastAsia="黑体" w:hAnsi="Calibri"/>
                <w:color w:val="000000"/>
                <w:szCs w:val="21"/>
              </w:rPr>
            </w:pPr>
          </w:p>
        </w:tc>
      </w:tr>
      <w:tr w:rsidR="006A7A6E" w:rsidRPr="00D54332" w14:paraId="047682D0" w14:textId="77777777" w:rsidTr="006A7A6E">
        <w:tc>
          <w:tcPr>
            <w:tcW w:w="2392" w:type="pct"/>
            <w:vAlign w:val="bottom"/>
          </w:tcPr>
          <w:p w14:paraId="63AB7A6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Ethnic Studies</w:t>
            </w:r>
          </w:p>
        </w:tc>
        <w:tc>
          <w:tcPr>
            <w:tcW w:w="850" w:type="pct"/>
            <w:vAlign w:val="bottom"/>
          </w:tcPr>
          <w:p w14:paraId="448456B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ETHSTD</w:t>
            </w:r>
          </w:p>
        </w:tc>
        <w:tc>
          <w:tcPr>
            <w:tcW w:w="586" w:type="pct"/>
            <w:shd w:val="clear" w:color="auto" w:fill="auto"/>
            <w:vAlign w:val="bottom"/>
          </w:tcPr>
          <w:p w14:paraId="2400011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2F36182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4948AF36" w14:textId="77777777" w:rsidR="006A7A6E" w:rsidRPr="00D54332" w:rsidRDefault="006A7A6E" w:rsidP="00950A26">
            <w:pPr>
              <w:jc w:val="center"/>
              <w:rPr>
                <w:rFonts w:ascii="Calibri" w:eastAsia="黑体" w:hAnsi="Calibri"/>
                <w:color w:val="000000"/>
                <w:szCs w:val="21"/>
              </w:rPr>
            </w:pPr>
          </w:p>
        </w:tc>
      </w:tr>
      <w:tr w:rsidR="006A7A6E" w:rsidRPr="00D54332" w14:paraId="3C92580E" w14:textId="77777777" w:rsidTr="006A7A6E">
        <w:tc>
          <w:tcPr>
            <w:tcW w:w="2392" w:type="pct"/>
            <w:vAlign w:val="center"/>
          </w:tcPr>
          <w:p w14:paraId="51851105"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Filipino</w:t>
            </w:r>
          </w:p>
        </w:tc>
        <w:tc>
          <w:tcPr>
            <w:tcW w:w="850" w:type="pct"/>
            <w:vAlign w:val="bottom"/>
          </w:tcPr>
          <w:p w14:paraId="78EAD42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FILIPN</w:t>
            </w:r>
          </w:p>
        </w:tc>
        <w:tc>
          <w:tcPr>
            <w:tcW w:w="586" w:type="pct"/>
            <w:shd w:val="clear" w:color="auto" w:fill="auto"/>
            <w:vAlign w:val="bottom"/>
          </w:tcPr>
          <w:p w14:paraId="63D9556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23AF0340"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0C1C8120" w14:textId="77777777" w:rsidR="006A7A6E" w:rsidRPr="00D54332" w:rsidRDefault="006A7A6E" w:rsidP="00950A26">
            <w:pPr>
              <w:jc w:val="center"/>
              <w:rPr>
                <w:rFonts w:ascii="Calibri" w:eastAsia="黑体" w:hAnsi="Calibri"/>
                <w:color w:val="000000"/>
                <w:szCs w:val="21"/>
              </w:rPr>
            </w:pPr>
          </w:p>
        </w:tc>
      </w:tr>
      <w:tr w:rsidR="006A7A6E" w:rsidRPr="00D54332" w14:paraId="1C149E72" w14:textId="77777777" w:rsidTr="006A7A6E">
        <w:tc>
          <w:tcPr>
            <w:tcW w:w="2392" w:type="pct"/>
            <w:vAlign w:val="center"/>
          </w:tcPr>
          <w:p w14:paraId="5548EA1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Film and Media</w:t>
            </w:r>
          </w:p>
        </w:tc>
        <w:tc>
          <w:tcPr>
            <w:tcW w:w="850" w:type="pct"/>
            <w:vAlign w:val="bottom"/>
          </w:tcPr>
          <w:p w14:paraId="6949B93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FILM</w:t>
            </w:r>
          </w:p>
        </w:tc>
        <w:tc>
          <w:tcPr>
            <w:tcW w:w="586" w:type="pct"/>
            <w:shd w:val="clear" w:color="auto" w:fill="auto"/>
            <w:vAlign w:val="bottom"/>
          </w:tcPr>
          <w:p w14:paraId="4C526D2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1132880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5A983420" w14:textId="77777777" w:rsidR="006A7A6E" w:rsidRPr="00D54332" w:rsidRDefault="006A7A6E" w:rsidP="00950A26">
            <w:pPr>
              <w:jc w:val="center"/>
              <w:rPr>
                <w:rFonts w:ascii="Calibri" w:eastAsia="黑体" w:hAnsi="Calibri"/>
                <w:color w:val="000000"/>
                <w:szCs w:val="21"/>
              </w:rPr>
            </w:pPr>
          </w:p>
        </w:tc>
      </w:tr>
      <w:tr w:rsidR="006A7A6E" w:rsidRPr="00D54332" w14:paraId="770A501D" w14:textId="77777777" w:rsidTr="006A7A6E">
        <w:tc>
          <w:tcPr>
            <w:tcW w:w="2392" w:type="pct"/>
            <w:vAlign w:val="center"/>
          </w:tcPr>
          <w:p w14:paraId="5E0F47B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lastRenderedPageBreak/>
              <w:t>French</w:t>
            </w:r>
          </w:p>
        </w:tc>
        <w:tc>
          <w:tcPr>
            <w:tcW w:w="850" w:type="pct"/>
            <w:vAlign w:val="bottom"/>
          </w:tcPr>
          <w:p w14:paraId="0B3E27B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FRENCH</w:t>
            </w:r>
          </w:p>
        </w:tc>
        <w:tc>
          <w:tcPr>
            <w:tcW w:w="586" w:type="pct"/>
            <w:shd w:val="clear" w:color="auto" w:fill="auto"/>
            <w:vAlign w:val="bottom"/>
          </w:tcPr>
          <w:p w14:paraId="6A859BB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22B2F92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470DC9FA" w14:textId="77777777" w:rsidR="006A7A6E" w:rsidRPr="00D54332" w:rsidRDefault="006A7A6E" w:rsidP="00950A26">
            <w:pPr>
              <w:jc w:val="center"/>
              <w:rPr>
                <w:rFonts w:ascii="Calibri" w:eastAsia="黑体" w:hAnsi="Calibri"/>
                <w:color w:val="000000"/>
                <w:szCs w:val="21"/>
              </w:rPr>
            </w:pPr>
          </w:p>
        </w:tc>
      </w:tr>
      <w:tr w:rsidR="006A7A6E" w:rsidRPr="00D54332" w14:paraId="4A3C2A52" w14:textId="77777777" w:rsidTr="006A7A6E">
        <w:tc>
          <w:tcPr>
            <w:tcW w:w="2392" w:type="pct"/>
            <w:vAlign w:val="center"/>
          </w:tcPr>
          <w:p w14:paraId="61B04FA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Gender and Women's Studies</w:t>
            </w:r>
          </w:p>
        </w:tc>
        <w:tc>
          <w:tcPr>
            <w:tcW w:w="850" w:type="pct"/>
            <w:vAlign w:val="bottom"/>
          </w:tcPr>
          <w:p w14:paraId="43EBF7A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GWS</w:t>
            </w:r>
          </w:p>
        </w:tc>
        <w:tc>
          <w:tcPr>
            <w:tcW w:w="586" w:type="pct"/>
            <w:shd w:val="clear" w:color="auto" w:fill="auto"/>
            <w:vAlign w:val="bottom"/>
          </w:tcPr>
          <w:p w14:paraId="4E88C0E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6F5CFB5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5D240762" w14:textId="77777777" w:rsidR="006A7A6E" w:rsidRPr="00D54332" w:rsidRDefault="006A7A6E" w:rsidP="00950A26">
            <w:pPr>
              <w:jc w:val="center"/>
              <w:rPr>
                <w:rFonts w:ascii="Calibri" w:eastAsia="黑体" w:hAnsi="Calibri"/>
                <w:color w:val="000000"/>
                <w:szCs w:val="21"/>
              </w:rPr>
            </w:pPr>
          </w:p>
        </w:tc>
      </w:tr>
      <w:tr w:rsidR="006A7A6E" w:rsidRPr="00D54332" w14:paraId="32C24DA8" w14:textId="77777777" w:rsidTr="006A7A6E">
        <w:tc>
          <w:tcPr>
            <w:tcW w:w="2392" w:type="pct"/>
            <w:vAlign w:val="center"/>
          </w:tcPr>
          <w:p w14:paraId="01305EF7"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Geography</w:t>
            </w:r>
          </w:p>
        </w:tc>
        <w:tc>
          <w:tcPr>
            <w:tcW w:w="850" w:type="pct"/>
            <w:vAlign w:val="bottom"/>
          </w:tcPr>
          <w:p w14:paraId="37B7CEA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GEOG</w:t>
            </w:r>
          </w:p>
        </w:tc>
        <w:tc>
          <w:tcPr>
            <w:tcW w:w="586" w:type="pct"/>
            <w:shd w:val="clear" w:color="auto" w:fill="auto"/>
            <w:vAlign w:val="bottom"/>
          </w:tcPr>
          <w:p w14:paraId="2180650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15</w:t>
            </w:r>
          </w:p>
        </w:tc>
        <w:tc>
          <w:tcPr>
            <w:tcW w:w="586" w:type="pct"/>
            <w:shd w:val="clear" w:color="auto" w:fill="auto"/>
            <w:vAlign w:val="bottom"/>
          </w:tcPr>
          <w:p w14:paraId="55B0292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6227FA83" w14:textId="77777777" w:rsidR="006A7A6E" w:rsidRPr="00D54332" w:rsidRDefault="006A7A6E" w:rsidP="00950A26">
            <w:pPr>
              <w:jc w:val="center"/>
              <w:rPr>
                <w:rFonts w:ascii="Calibri" w:eastAsia="黑体" w:hAnsi="Calibri"/>
                <w:color w:val="000000"/>
                <w:szCs w:val="21"/>
              </w:rPr>
            </w:pPr>
          </w:p>
        </w:tc>
      </w:tr>
      <w:tr w:rsidR="006A7A6E" w:rsidRPr="00D54332" w14:paraId="531A3873" w14:textId="77777777" w:rsidTr="006A7A6E">
        <w:tc>
          <w:tcPr>
            <w:tcW w:w="2392" w:type="pct"/>
            <w:vAlign w:val="center"/>
          </w:tcPr>
          <w:p w14:paraId="6329E63E"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German</w:t>
            </w:r>
          </w:p>
        </w:tc>
        <w:tc>
          <w:tcPr>
            <w:tcW w:w="850" w:type="pct"/>
            <w:vAlign w:val="bottom"/>
          </w:tcPr>
          <w:p w14:paraId="5972CBE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GERMAN</w:t>
            </w:r>
          </w:p>
        </w:tc>
        <w:tc>
          <w:tcPr>
            <w:tcW w:w="586" w:type="pct"/>
            <w:shd w:val="clear" w:color="auto" w:fill="auto"/>
            <w:vAlign w:val="bottom"/>
          </w:tcPr>
          <w:p w14:paraId="24059F5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06BF4D9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7411348F" w14:textId="77777777" w:rsidR="006A7A6E" w:rsidRPr="00D54332" w:rsidRDefault="006A7A6E" w:rsidP="00950A26">
            <w:pPr>
              <w:jc w:val="center"/>
              <w:rPr>
                <w:rFonts w:ascii="Calibri" w:eastAsia="黑体" w:hAnsi="Calibri"/>
                <w:color w:val="000000"/>
                <w:szCs w:val="21"/>
              </w:rPr>
            </w:pPr>
          </w:p>
        </w:tc>
      </w:tr>
      <w:tr w:rsidR="006A7A6E" w:rsidRPr="00D54332" w14:paraId="059A4914" w14:textId="77777777" w:rsidTr="006A7A6E">
        <w:tc>
          <w:tcPr>
            <w:tcW w:w="2392" w:type="pct"/>
            <w:vAlign w:val="center"/>
          </w:tcPr>
          <w:p w14:paraId="2FF4803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Global Studies</w:t>
            </w:r>
          </w:p>
        </w:tc>
        <w:tc>
          <w:tcPr>
            <w:tcW w:w="850" w:type="pct"/>
            <w:vAlign w:val="bottom"/>
          </w:tcPr>
          <w:p w14:paraId="51E6F7F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GLOBAL</w:t>
            </w:r>
          </w:p>
        </w:tc>
        <w:tc>
          <w:tcPr>
            <w:tcW w:w="586" w:type="pct"/>
            <w:shd w:val="clear" w:color="auto" w:fill="auto"/>
            <w:vAlign w:val="bottom"/>
          </w:tcPr>
          <w:p w14:paraId="24C4D8D1"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2EBE81F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5D8D0233" w14:textId="77777777" w:rsidR="006A7A6E" w:rsidRPr="00D54332" w:rsidRDefault="006A7A6E" w:rsidP="00950A26">
            <w:pPr>
              <w:jc w:val="center"/>
              <w:rPr>
                <w:rFonts w:ascii="Calibri" w:eastAsia="黑体" w:hAnsi="Calibri"/>
                <w:color w:val="000000"/>
                <w:szCs w:val="21"/>
              </w:rPr>
            </w:pPr>
          </w:p>
        </w:tc>
      </w:tr>
      <w:tr w:rsidR="006A7A6E" w:rsidRPr="00D54332" w14:paraId="6D984BDE" w14:textId="77777777" w:rsidTr="006A7A6E">
        <w:tc>
          <w:tcPr>
            <w:tcW w:w="2392" w:type="pct"/>
            <w:vAlign w:val="center"/>
          </w:tcPr>
          <w:p w14:paraId="0AF242FC"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History</w:t>
            </w:r>
          </w:p>
        </w:tc>
        <w:tc>
          <w:tcPr>
            <w:tcW w:w="850" w:type="pct"/>
            <w:vAlign w:val="bottom"/>
          </w:tcPr>
          <w:p w14:paraId="0B00724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HIST</w:t>
            </w:r>
          </w:p>
        </w:tc>
        <w:tc>
          <w:tcPr>
            <w:tcW w:w="586" w:type="pct"/>
            <w:shd w:val="clear" w:color="auto" w:fill="auto"/>
            <w:vAlign w:val="bottom"/>
          </w:tcPr>
          <w:p w14:paraId="2B2DA2A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10C5C0B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0D7F742B" w14:textId="77777777" w:rsidR="006A7A6E" w:rsidRPr="00D54332" w:rsidRDefault="006A7A6E" w:rsidP="00950A26">
            <w:pPr>
              <w:jc w:val="center"/>
              <w:rPr>
                <w:rFonts w:ascii="Calibri" w:eastAsia="黑体" w:hAnsi="Calibri"/>
                <w:color w:val="000000"/>
                <w:szCs w:val="21"/>
              </w:rPr>
            </w:pPr>
          </w:p>
        </w:tc>
      </w:tr>
      <w:tr w:rsidR="006A7A6E" w:rsidRPr="00D54332" w14:paraId="51B418C5" w14:textId="77777777" w:rsidTr="006A7A6E">
        <w:tc>
          <w:tcPr>
            <w:tcW w:w="2392" w:type="pct"/>
            <w:vAlign w:val="center"/>
          </w:tcPr>
          <w:p w14:paraId="06A370F9"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Information</w:t>
            </w:r>
          </w:p>
        </w:tc>
        <w:tc>
          <w:tcPr>
            <w:tcW w:w="850" w:type="pct"/>
            <w:vAlign w:val="bottom"/>
          </w:tcPr>
          <w:p w14:paraId="4731B48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INFO</w:t>
            </w:r>
          </w:p>
        </w:tc>
        <w:tc>
          <w:tcPr>
            <w:tcW w:w="586" w:type="pct"/>
            <w:shd w:val="clear" w:color="auto" w:fill="auto"/>
            <w:vAlign w:val="bottom"/>
          </w:tcPr>
          <w:p w14:paraId="58E7A87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4A3695A7"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2B17F8E4" w14:textId="77777777" w:rsidR="006A7A6E" w:rsidRPr="00D54332" w:rsidRDefault="006A7A6E" w:rsidP="00950A26">
            <w:pPr>
              <w:jc w:val="center"/>
              <w:rPr>
                <w:rFonts w:ascii="Calibri" w:eastAsia="黑体" w:hAnsi="Calibri"/>
                <w:color w:val="000000"/>
                <w:szCs w:val="21"/>
              </w:rPr>
            </w:pPr>
          </w:p>
        </w:tc>
      </w:tr>
      <w:tr w:rsidR="006A7A6E" w:rsidRPr="00D54332" w14:paraId="2654BCEA" w14:textId="77777777" w:rsidTr="006A7A6E">
        <w:tc>
          <w:tcPr>
            <w:tcW w:w="2392" w:type="pct"/>
            <w:vAlign w:val="center"/>
          </w:tcPr>
          <w:p w14:paraId="05272486"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Integrative Biology</w:t>
            </w:r>
          </w:p>
        </w:tc>
        <w:tc>
          <w:tcPr>
            <w:tcW w:w="850" w:type="pct"/>
            <w:vAlign w:val="bottom"/>
          </w:tcPr>
          <w:p w14:paraId="49B0CBD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INTEGBI</w:t>
            </w:r>
          </w:p>
        </w:tc>
        <w:tc>
          <w:tcPr>
            <w:tcW w:w="586" w:type="pct"/>
            <w:shd w:val="clear" w:color="auto" w:fill="auto"/>
            <w:vAlign w:val="bottom"/>
          </w:tcPr>
          <w:p w14:paraId="1E88186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661CC41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789C7C2D" w14:textId="77777777" w:rsidR="006A7A6E" w:rsidRPr="00D54332" w:rsidRDefault="006A7A6E" w:rsidP="00950A26">
            <w:pPr>
              <w:jc w:val="center"/>
              <w:rPr>
                <w:rFonts w:ascii="Calibri" w:eastAsia="黑体" w:hAnsi="Calibri"/>
                <w:color w:val="000000"/>
                <w:szCs w:val="21"/>
              </w:rPr>
            </w:pPr>
          </w:p>
        </w:tc>
      </w:tr>
      <w:tr w:rsidR="006A7A6E" w:rsidRPr="00D54332" w14:paraId="31095EFB" w14:textId="77777777" w:rsidTr="006A7A6E">
        <w:tc>
          <w:tcPr>
            <w:tcW w:w="2392" w:type="pct"/>
            <w:vAlign w:val="center"/>
          </w:tcPr>
          <w:p w14:paraId="1BE02C8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Interdisciplinary Studies</w:t>
            </w:r>
          </w:p>
        </w:tc>
        <w:tc>
          <w:tcPr>
            <w:tcW w:w="850" w:type="pct"/>
            <w:vAlign w:val="bottom"/>
          </w:tcPr>
          <w:p w14:paraId="0218465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ISF</w:t>
            </w:r>
          </w:p>
        </w:tc>
        <w:tc>
          <w:tcPr>
            <w:tcW w:w="586" w:type="pct"/>
            <w:shd w:val="clear" w:color="auto" w:fill="auto"/>
            <w:vAlign w:val="bottom"/>
          </w:tcPr>
          <w:p w14:paraId="784FBD57"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261F99D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255E6304" w14:textId="77777777" w:rsidR="006A7A6E" w:rsidRPr="00D54332" w:rsidRDefault="006A7A6E" w:rsidP="00950A26">
            <w:pPr>
              <w:jc w:val="center"/>
              <w:rPr>
                <w:rFonts w:ascii="Calibri" w:eastAsia="黑体" w:hAnsi="Calibri"/>
                <w:color w:val="000000"/>
                <w:szCs w:val="21"/>
              </w:rPr>
            </w:pPr>
          </w:p>
        </w:tc>
      </w:tr>
      <w:tr w:rsidR="006A7A6E" w:rsidRPr="00D54332" w14:paraId="03477A8D" w14:textId="77777777" w:rsidTr="006A7A6E">
        <w:tc>
          <w:tcPr>
            <w:tcW w:w="2392" w:type="pct"/>
            <w:vAlign w:val="center"/>
          </w:tcPr>
          <w:p w14:paraId="4F8D847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International and Area Studies</w:t>
            </w:r>
          </w:p>
        </w:tc>
        <w:tc>
          <w:tcPr>
            <w:tcW w:w="850" w:type="pct"/>
            <w:vAlign w:val="bottom"/>
          </w:tcPr>
          <w:p w14:paraId="031EEB4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IAS</w:t>
            </w:r>
          </w:p>
        </w:tc>
        <w:tc>
          <w:tcPr>
            <w:tcW w:w="586" w:type="pct"/>
            <w:shd w:val="clear" w:color="auto" w:fill="auto"/>
            <w:vAlign w:val="bottom"/>
          </w:tcPr>
          <w:p w14:paraId="5434987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00C93A3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42CB109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r>
      <w:tr w:rsidR="006A7A6E" w:rsidRPr="00D54332" w14:paraId="7B81F17A" w14:textId="77777777" w:rsidTr="006A7A6E">
        <w:tc>
          <w:tcPr>
            <w:tcW w:w="2392" w:type="pct"/>
            <w:vAlign w:val="center"/>
          </w:tcPr>
          <w:p w14:paraId="6835131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Italian Studies</w:t>
            </w:r>
          </w:p>
        </w:tc>
        <w:tc>
          <w:tcPr>
            <w:tcW w:w="850" w:type="pct"/>
            <w:vAlign w:val="bottom"/>
          </w:tcPr>
          <w:p w14:paraId="5729549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ITALIAN</w:t>
            </w:r>
          </w:p>
        </w:tc>
        <w:tc>
          <w:tcPr>
            <w:tcW w:w="586" w:type="pct"/>
            <w:shd w:val="clear" w:color="auto" w:fill="auto"/>
            <w:vAlign w:val="bottom"/>
          </w:tcPr>
          <w:p w14:paraId="679ECE1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5254384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03FF7D98" w14:textId="77777777" w:rsidR="006A7A6E" w:rsidRPr="00D54332" w:rsidRDefault="006A7A6E" w:rsidP="00950A26">
            <w:pPr>
              <w:jc w:val="center"/>
              <w:rPr>
                <w:rFonts w:ascii="Calibri" w:eastAsia="黑体" w:hAnsi="Calibri"/>
                <w:color w:val="000000"/>
                <w:szCs w:val="21"/>
              </w:rPr>
            </w:pPr>
          </w:p>
        </w:tc>
      </w:tr>
      <w:tr w:rsidR="006A7A6E" w:rsidRPr="00D54332" w14:paraId="6C28AFC9" w14:textId="77777777" w:rsidTr="006A7A6E">
        <w:tc>
          <w:tcPr>
            <w:tcW w:w="2392" w:type="pct"/>
            <w:vAlign w:val="center"/>
          </w:tcPr>
          <w:p w14:paraId="4319DD8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Japanese</w:t>
            </w:r>
          </w:p>
        </w:tc>
        <w:tc>
          <w:tcPr>
            <w:tcW w:w="850" w:type="pct"/>
            <w:vAlign w:val="bottom"/>
          </w:tcPr>
          <w:p w14:paraId="5254D9A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JAPAN</w:t>
            </w:r>
          </w:p>
        </w:tc>
        <w:tc>
          <w:tcPr>
            <w:tcW w:w="586" w:type="pct"/>
            <w:shd w:val="clear" w:color="auto" w:fill="auto"/>
            <w:vAlign w:val="bottom"/>
          </w:tcPr>
          <w:p w14:paraId="1C2F2321"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76370B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1CE72FFD" w14:textId="77777777" w:rsidR="006A7A6E" w:rsidRPr="00D54332" w:rsidRDefault="006A7A6E" w:rsidP="00950A26">
            <w:pPr>
              <w:jc w:val="center"/>
              <w:rPr>
                <w:rFonts w:ascii="Calibri" w:eastAsia="黑体" w:hAnsi="Calibri"/>
                <w:color w:val="000000"/>
                <w:szCs w:val="21"/>
              </w:rPr>
            </w:pPr>
          </w:p>
        </w:tc>
      </w:tr>
      <w:tr w:rsidR="006A7A6E" w:rsidRPr="00D54332" w14:paraId="0A73AFB2" w14:textId="77777777" w:rsidTr="006A7A6E">
        <w:tc>
          <w:tcPr>
            <w:tcW w:w="2392" w:type="pct"/>
            <w:vAlign w:val="center"/>
          </w:tcPr>
          <w:p w14:paraId="6FEC98A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Journalism</w:t>
            </w:r>
          </w:p>
        </w:tc>
        <w:tc>
          <w:tcPr>
            <w:tcW w:w="850" w:type="pct"/>
            <w:vAlign w:val="bottom"/>
          </w:tcPr>
          <w:p w14:paraId="62A9D2A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JOURN</w:t>
            </w:r>
          </w:p>
        </w:tc>
        <w:tc>
          <w:tcPr>
            <w:tcW w:w="586" w:type="pct"/>
            <w:shd w:val="clear" w:color="auto" w:fill="auto"/>
            <w:vAlign w:val="bottom"/>
          </w:tcPr>
          <w:p w14:paraId="280243BB"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9ED1D38"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1886E7B4" w14:textId="77777777" w:rsidR="006A7A6E" w:rsidRPr="00D54332" w:rsidRDefault="006A7A6E" w:rsidP="00950A26">
            <w:pPr>
              <w:jc w:val="center"/>
              <w:rPr>
                <w:rFonts w:ascii="Calibri" w:eastAsia="黑体" w:hAnsi="Calibri"/>
                <w:color w:val="000000"/>
                <w:szCs w:val="21"/>
              </w:rPr>
            </w:pPr>
          </w:p>
        </w:tc>
      </w:tr>
      <w:tr w:rsidR="006A7A6E" w:rsidRPr="00D54332" w14:paraId="52100A5D" w14:textId="77777777" w:rsidTr="006A7A6E">
        <w:tc>
          <w:tcPr>
            <w:tcW w:w="2392" w:type="pct"/>
            <w:vAlign w:val="center"/>
          </w:tcPr>
          <w:p w14:paraId="1328083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Landscape Architecture</w:t>
            </w:r>
          </w:p>
        </w:tc>
        <w:tc>
          <w:tcPr>
            <w:tcW w:w="850" w:type="pct"/>
            <w:vAlign w:val="bottom"/>
          </w:tcPr>
          <w:p w14:paraId="01CF396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LDARCH</w:t>
            </w:r>
          </w:p>
        </w:tc>
        <w:tc>
          <w:tcPr>
            <w:tcW w:w="586" w:type="pct"/>
            <w:shd w:val="clear" w:color="auto" w:fill="auto"/>
            <w:vAlign w:val="bottom"/>
          </w:tcPr>
          <w:p w14:paraId="05DA436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21592449"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3D1C8C4" w14:textId="77777777" w:rsidR="006A7A6E" w:rsidRPr="00D54332" w:rsidRDefault="006A7A6E" w:rsidP="00950A26">
            <w:pPr>
              <w:jc w:val="center"/>
              <w:rPr>
                <w:rFonts w:ascii="Calibri" w:eastAsia="黑体" w:hAnsi="Calibri"/>
                <w:color w:val="000000"/>
                <w:szCs w:val="21"/>
              </w:rPr>
            </w:pPr>
          </w:p>
        </w:tc>
      </w:tr>
      <w:tr w:rsidR="006A7A6E" w:rsidRPr="00D54332" w14:paraId="58BD4BDD" w14:textId="77777777" w:rsidTr="006A7A6E">
        <w:tc>
          <w:tcPr>
            <w:tcW w:w="2392" w:type="pct"/>
            <w:vAlign w:val="center"/>
          </w:tcPr>
          <w:p w14:paraId="4C6A7D75"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Legal Studies</w:t>
            </w:r>
          </w:p>
        </w:tc>
        <w:tc>
          <w:tcPr>
            <w:tcW w:w="850" w:type="pct"/>
            <w:vAlign w:val="bottom"/>
          </w:tcPr>
          <w:p w14:paraId="2C5BCC0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LEGALST</w:t>
            </w:r>
          </w:p>
        </w:tc>
        <w:tc>
          <w:tcPr>
            <w:tcW w:w="586" w:type="pct"/>
            <w:shd w:val="clear" w:color="auto" w:fill="auto"/>
            <w:vAlign w:val="bottom"/>
          </w:tcPr>
          <w:p w14:paraId="58AE9F7A"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3E28E5F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420BC625" w14:textId="77777777" w:rsidR="006A7A6E" w:rsidRPr="00D54332" w:rsidRDefault="006A7A6E" w:rsidP="00950A26">
            <w:pPr>
              <w:jc w:val="center"/>
              <w:rPr>
                <w:rFonts w:ascii="Calibri" w:eastAsia="黑体" w:hAnsi="Calibri"/>
                <w:color w:val="000000"/>
                <w:szCs w:val="21"/>
              </w:rPr>
            </w:pPr>
          </w:p>
        </w:tc>
      </w:tr>
      <w:tr w:rsidR="006A7A6E" w:rsidRPr="00D54332" w14:paraId="3BF4FB77" w14:textId="77777777" w:rsidTr="006A7A6E">
        <w:tc>
          <w:tcPr>
            <w:tcW w:w="2392" w:type="pct"/>
            <w:vAlign w:val="center"/>
          </w:tcPr>
          <w:p w14:paraId="71142FA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Letters &amp; Science</w:t>
            </w:r>
          </w:p>
        </w:tc>
        <w:tc>
          <w:tcPr>
            <w:tcW w:w="850" w:type="pct"/>
            <w:vAlign w:val="bottom"/>
          </w:tcPr>
          <w:p w14:paraId="2E74253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LS</w:t>
            </w:r>
          </w:p>
        </w:tc>
        <w:tc>
          <w:tcPr>
            <w:tcW w:w="586" w:type="pct"/>
            <w:shd w:val="clear" w:color="auto" w:fill="auto"/>
            <w:vAlign w:val="bottom"/>
          </w:tcPr>
          <w:p w14:paraId="38C5181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7C39BAB0"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4DBBE2B4" w14:textId="77777777" w:rsidR="006A7A6E" w:rsidRPr="00D54332" w:rsidRDefault="006A7A6E" w:rsidP="00950A26">
            <w:pPr>
              <w:jc w:val="center"/>
              <w:rPr>
                <w:rFonts w:ascii="Calibri" w:eastAsia="黑体" w:hAnsi="Calibri"/>
                <w:color w:val="000000"/>
                <w:szCs w:val="21"/>
              </w:rPr>
            </w:pPr>
          </w:p>
        </w:tc>
      </w:tr>
      <w:tr w:rsidR="006A7A6E" w:rsidRPr="00D54332" w14:paraId="248BC05B" w14:textId="77777777" w:rsidTr="006A7A6E">
        <w:tc>
          <w:tcPr>
            <w:tcW w:w="2392" w:type="pct"/>
            <w:vAlign w:val="center"/>
          </w:tcPr>
          <w:p w14:paraId="405FE989"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Linguistics</w:t>
            </w:r>
          </w:p>
        </w:tc>
        <w:tc>
          <w:tcPr>
            <w:tcW w:w="850" w:type="pct"/>
            <w:vAlign w:val="bottom"/>
          </w:tcPr>
          <w:p w14:paraId="3A8EF66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LINGUIS</w:t>
            </w:r>
          </w:p>
        </w:tc>
        <w:tc>
          <w:tcPr>
            <w:tcW w:w="586" w:type="pct"/>
            <w:shd w:val="clear" w:color="auto" w:fill="auto"/>
            <w:vAlign w:val="bottom"/>
          </w:tcPr>
          <w:p w14:paraId="19907C48"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56FC90F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325290DA" w14:textId="77777777" w:rsidR="006A7A6E" w:rsidRPr="00D54332" w:rsidRDefault="006A7A6E" w:rsidP="00950A26">
            <w:pPr>
              <w:jc w:val="center"/>
              <w:rPr>
                <w:rFonts w:ascii="Calibri" w:eastAsia="黑体" w:hAnsi="Calibri"/>
                <w:color w:val="000000"/>
                <w:szCs w:val="21"/>
              </w:rPr>
            </w:pPr>
          </w:p>
        </w:tc>
      </w:tr>
      <w:tr w:rsidR="006A7A6E" w:rsidRPr="00D54332" w14:paraId="01DFFB80" w14:textId="77777777" w:rsidTr="006A7A6E">
        <w:tc>
          <w:tcPr>
            <w:tcW w:w="2392" w:type="pct"/>
            <w:vAlign w:val="center"/>
          </w:tcPr>
          <w:p w14:paraId="205F2FA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Mathematics</w:t>
            </w:r>
          </w:p>
        </w:tc>
        <w:tc>
          <w:tcPr>
            <w:tcW w:w="850" w:type="pct"/>
            <w:vAlign w:val="bottom"/>
          </w:tcPr>
          <w:p w14:paraId="7EB34C1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MATH</w:t>
            </w:r>
          </w:p>
        </w:tc>
        <w:tc>
          <w:tcPr>
            <w:tcW w:w="586" w:type="pct"/>
            <w:shd w:val="clear" w:color="auto" w:fill="auto"/>
            <w:vAlign w:val="bottom"/>
          </w:tcPr>
          <w:p w14:paraId="3F7BF4D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51</w:t>
            </w:r>
          </w:p>
        </w:tc>
        <w:tc>
          <w:tcPr>
            <w:tcW w:w="586" w:type="pct"/>
            <w:shd w:val="clear" w:color="auto" w:fill="auto"/>
            <w:vAlign w:val="bottom"/>
          </w:tcPr>
          <w:p w14:paraId="116BA835"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A20A828" w14:textId="77777777" w:rsidR="006A7A6E" w:rsidRPr="00D54332" w:rsidRDefault="006A7A6E" w:rsidP="00950A26">
            <w:pPr>
              <w:jc w:val="center"/>
              <w:rPr>
                <w:rFonts w:ascii="Calibri" w:eastAsia="黑体" w:hAnsi="Calibri"/>
                <w:color w:val="000000"/>
                <w:szCs w:val="21"/>
              </w:rPr>
            </w:pPr>
          </w:p>
        </w:tc>
      </w:tr>
      <w:tr w:rsidR="006A7A6E" w:rsidRPr="00D54332" w14:paraId="0C7015F4" w14:textId="77777777" w:rsidTr="006A7A6E">
        <w:tc>
          <w:tcPr>
            <w:tcW w:w="2392" w:type="pct"/>
            <w:vAlign w:val="center"/>
          </w:tcPr>
          <w:p w14:paraId="08BFFF5F"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Mechanical Engineering</w:t>
            </w:r>
          </w:p>
        </w:tc>
        <w:tc>
          <w:tcPr>
            <w:tcW w:w="850" w:type="pct"/>
            <w:vAlign w:val="bottom"/>
          </w:tcPr>
          <w:p w14:paraId="48B496E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MECENG</w:t>
            </w:r>
          </w:p>
        </w:tc>
        <w:tc>
          <w:tcPr>
            <w:tcW w:w="586" w:type="pct"/>
            <w:shd w:val="clear" w:color="auto" w:fill="auto"/>
            <w:vAlign w:val="bottom"/>
          </w:tcPr>
          <w:p w14:paraId="530D55D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41A35D1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33382855" w14:textId="77777777" w:rsidR="006A7A6E" w:rsidRPr="00D54332" w:rsidRDefault="006A7A6E" w:rsidP="00950A26">
            <w:pPr>
              <w:jc w:val="center"/>
              <w:rPr>
                <w:rFonts w:ascii="Calibri" w:eastAsia="黑体" w:hAnsi="Calibri"/>
                <w:color w:val="000000"/>
                <w:szCs w:val="21"/>
              </w:rPr>
            </w:pPr>
          </w:p>
        </w:tc>
      </w:tr>
      <w:tr w:rsidR="006A7A6E" w:rsidRPr="00D54332" w14:paraId="3F1E2009" w14:textId="77777777" w:rsidTr="006A7A6E">
        <w:tc>
          <w:tcPr>
            <w:tcW w:w="2392" w:type="pct"/>
            <w:vAlign w:val="center"/>
          </w:tcPr>
          <w:p w14:paraId="4306F9A6"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Molecular and Cell Biology</w:t>
            </w:r>
          </w:p>
        </w:tc>
        <w:tc>
          <w:tcPr>
            <w:tcW w:w="850" w:type="pct"/>
            <w:vAlign w:val="bottom"/>
          </w:tcPr>
          <w:p w14:paraId="7DA41E2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MCELLBI</w:t>
            </w:r>
          </w:p>
        </w:tc>
        <w:tc>
          <w:tcPr>
            <w:tcW w:w="586" w:type="pct"/>
            <w:shd w:val="clear" w:color="auto" w:fill="auto"/>
            <w:vAlign w:val="bottom"/>
          </w:tcPr>
          <w:p w14:paraId="1C24ED7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4FB6FCD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3A0DD12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r>
      <w:tr w:rsidR="006A7A6E" w:rsidRPr="00D54332" w14:paraId="42F8B5DA" w14:textId="77777777" w:rsidTr="006A7A6E">
        <w:tc>
          <w:tcPr>
            <w:tcW w:w="2392" w:type="pct"/>
            <w:vAlign w:val="center"/>
          </w:tcPr>
          <w:p w14:paraId="01BFC2B4"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Music</w:t>
            </w:r>
          </w:p>
        </w:tc>
        <w:tc>
          <w:tcPr>
            <w:tcW w:w="850" w:type="pct"/>
            <w:vAlign w:val="bottom"/>
          </w:tcPr>
          <w:p w14:paraId="349D272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MUSIC</w:t>
            </w:r>
          </w:p>
        </w:tc>
        <w:tc>
          <w:tcPr>
            <w:tcW w:w="586" w:type="pct"/>
            <w:shd w:val="clear" w:color="auto" w:fill="auto"/>
            <w:vAlign w:val="bottom"/>
          </w:tcPr>
          <w:p w14:paraId="0BF463C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39A5B5B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14</w:t>
            </w:r>
          </w:p>
        </w:tc>
        <w:tc>
          <w:tcPr>
            <w:tcW w:w="586" w:type="pct"/>
            <w:shd w:val="clear" w:color="auto" w:fill="auto"/>
            <w:vAlign w:val="bottom"/>
          </w:tcPr>
          <w:p w14:paraId="253A270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r>
      <w:tr w:rsidR="006A7A6E" w:rsidRPr="00D54332" w14:paraId="254857E4" w14:textId="77777777" w:rsidTr="006A7A6E">
        <w:tc>
          <w:tcPr>
            <w:tcW w:w="2392" w:type="pct"/>
            <w:vAlign w:val="center"/>
          </w:tcPr>
          <w:p w14:paraId="5A653267"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Near Eastern Studies</w:t>
            </w:r>
          </w:p>
        </w:tc>
        <w:tc>
          <w:tcPr>
            <w:tcW w:w="850" w:type="pct"/>
            <w:vAlign w:val="bottom"/>
          </w:tcPr>
          <w:p w14:paraId="774B7AD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NESTUD</w:t>
            </w:r>
          </w:p>
        </w:tc>
        <w:tc>
          <w:tcPr>
            <w:tcW w:w="586" w:type="pct"/>
            <w:shd w:val="clear" w:color="auto" w:fill="auto"/>
            <w:vAlign w:val="bottom"/>
          </w:tcPr>
          <w:p w14:paraId="25B3CF97"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E2F8CB9"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0136903E" w14:textId="77777777" w:rsidR="006A7A6E" w:rsidRPr="00D54332" w:rsidRDefault="006A7A6E" w:rsidP="00950A26">
            <w:pPr>
              <w:jc w:val="center"/>
              <w:rPr>
                <w:rFonts w:ascii="Calibri" w:eastAsia="黑体" w:hAnsi="Calibri"/>
                <w:color w:val="000000"/>
                <w:szCs w:val="21"/>
              </w:rPr>
            </w:pPr>
          </w:p>
        </w:tc>
      </w:tr>
      <w:tr w:rsidR="006A7A6E" w:rsidRPr="00D54332" w14:paraId="470D0607" w14:textId="77777777" w:rsidTr="006A7A6E">
        <w:tc>
          <w:tcPr>
            <w:tcW w:w="2392" w:type="pct"/>
            <w:vAlign w:val="center"/>
          </w:tcPr>
          <w:p w14:paraId="6360969A"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New Media</w:t>
            </w:r>
          </w:p>
        </w:tc>
        <w:tc>
          <w:tcPr>
            <w:tcW w:w="850" w:type="pct"/>
            <w:vAlign w:val="bottom"/>
          </w:tcPr>
          <w:p w14:paraId="0B7E6FF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NWMEDIA</w:t>
            </w:r>
          </w:p>
        </w:tc>
        <w:tc>
          <w:tcPr>
            <w:tcW w:w="586" w:type="pct"/>
            <w:shd w:val="clear" w:color="auto" w:fill="auto"/>
            <w:vAlign w:val="bottom"/>
          </w:tcPr>
          <w:p w14:paraId="0C99588E"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1E6F78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44B3F6BA" w14:textId="77777777" w:rsidR="006A7A6E" w:rsidRPr="00D54332" w:rsidRDefault="006A7A6E" w:rsidP="00950A26">
            <w:pPr>
              <w:jc w:val="center"/>
              <w:rPr>
                <w:rFonts w:ascii="Calibri" w:eastAsia="黑体" w:hAnsi="Calibri"/>
                <w:color w:val="000000"/>
                <w:szCs w:val="21"/>
              </w:rPr>
            </w:pPr>
          </w:p>
        </w:tc>
      </w:tr>
      <w:tr w:rsidR="006A7A6E" w:rsidRPr="00D54332" w14:paraId="09DE7DAB" w14:textId="77777777" w:rsidTr="006A7A6E">
        <w:tc>
          <w:tcPr>
            <w:tcW w:w="2392" w:type="pct"/>
            <w:vAlign w:val="center"/>
          </w:tcPr>
          <w:p w14:paraId="59AD06D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Nutritional Sciences and Toxicology</w:t>
            </w:r>
          </w:p>
        </w:tc>
        <w:tc>
          <w:tcPr>
            <w:tcW w:w="850" w:type="pct"/>
            <w:vAlign w:val="bottom"/>
          </w:tcPr>
          <w:p w14:paraId="5DEB7CA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NUSCTX</w:t>
            </w:r>
          </w:p>
        </w:tc>
        <w:tc>
          <w:tcPr>
            <w:tcW w:w="586" w:type="pct"/>
            <w:shd w:val="clear" w:color="auto" w:fill="auto"/>
            <w:vAlign w:val="bottom"/>
          </w:tcPr>
          <w:p w14:paraId="2E1B099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11</w:t>
            </w:r>
          </w:p>
        </w:tc>
        <w:tc>
          <w:tcPr>
            <w:tcW w:w="586" w:type="pct"/>
            <w:shd w:val="clear" w:color="auto" w:fill="auto"/>
            <w:vAlign w:val="bottom"/>
          </w:tcPr>
          <w:p w14:paraId="5E4C7CD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375D1AEB" w14:textId="77777777" w:rsidR="006A7A6E" w:rsidRPr="00D54332" w:rsidRDefault="006A7A6E" w:rsidP="00950A26">
            <w:pPr>
              <w:jc w:val="center"/>
              <w:rPr>
                <w:rFonts w:ascii="Calibri" w:eastAsia="黑体" w:hAnsi="Calibri"/>
                <w:color w:val="000000"/>
                <w:szCs w:val="21"/>
              </w:rPr>
            </w:pPr>
          </w:p>
        </w:tc>
      </w:tr>
      <w:tr w:rsidR="006A7A6E" w:rsidRPr="00D54332" w14:paraId="68C500DE" w14:textId="77777777" w:rsidTr="006A7A6E">
        <w:tc>
          <w:tcPr>
            <w:tcW w:w="2392" w:type="pct"/>
            <w:vAlign w:val="center"/>
          </w:tcPr>
          <w:p w14:paraId="3787C9DC"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Philosophy</w:t>
            </w:r>
          </w:p>
        </w:tc>
        <w:tc>
          <w:tcPr>
            <w:tcW w:w="850" w:type="pct"/>
            <w:vAlign w:val="bottom"/>
          </w:tcPr>
          <w:p w14:paraId="6F57D45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PHILOS</w:t>
            </w:r>
          </w:p>
        </w:tc>
        <w:tc>
          <w:tcPr>
            <w:tcW w:w="586" w:type="pct"/>
            <w:shd w:val="clear" w:color="auto" w:fill="auto"/>
            <w:vAlign w:val="bottom"/>
          </w:tcPr>
          <w:p w14:paraId="177ACCA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5D09E6A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8</w:t>
            </w:r>
          </w:p>
        </w:tc>
        <w:tc>
          <w:tcPr>
            <w:tcW w:w="586" w:type="pct"/>
            <w:shd w:val="clear" w:color="auto" w:fill="auto"/>
            <w:vAlign w:val="bottom"/>
          </w:tcPr>
          <w:p w14:paraId="5FE17EA9" w14:textId="77777777" w:rsidR="006A7A6E" w:rsidRPr="00D54332" w:rsidRDefault="006A7A6E" w:rsidP="00950A26">
            <w:pPr>
              <w:jc w:val="center"/>
              <w:rPr>
                <w:rFonts w:ascii="Calibri" w:eastAsia="黑体" w:hAnsi="Calibri"/>
                <w:color w:val="000000"/>
                <w:szCs w:val="21"/>
              </w:rPr>
            </w:pPr>
          </w:p>
        </w:tc>
      </w:tr>
      <w:tr w:rsidR="006A7A6E" w:rsidRPr="00D54332" w14:paraId="1B9C2538" w14:textId="77777777" w:rsidTr="006A7A6E">
        <w:tc>
          <w:tcPr>
            <w:tcW w:w="2392" w:type="pct"/>
            <w:vAlign w:val="center"/>
          </w:tcPr>
          <w:p w14:paraId="68BF3EEE"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Physical Education</w:t>
            </w:r>
          </w:p>
        </w:tc>
        <w:tc>
          <w:tcPr>
            <w:tcW w:w="850" w:type="pct"/>
            <w:vAlign w:val="bottom"/>
          </w:tcPr>
          <w:p w14:paraId="0BDE1B1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PHYSED</w:t>
            </w:r>
          </w:p>
        </w:tc>
        <w:tc>
          <w:tcPr>
            <w:tcW w:w="586" w:type="pct"/>
            <w:shd w:val="clear" w:color="auto" w:fill="auto"/>
            <w:vAlign w:val="bottom"/>
          </w:tcPr>
          <w:p w14:paraId="62C1E0AC"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42D523D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05CCC487" w14:textId="77777777" w:rsidR="006A7A6E" w:rsidRPr="00D54332" w:rsidRDefault="006A7A6E" w:rsidP="00950A26">
            <w:pPr>
              <w:jc w:val="center"/>
              <w:rPr>
                <w:rFonts w:ascii="Calibri" w:eastAsia="黑体" w:hAnsi="Calibri"/>
                <w:color w:val="000000"/>
                <w:szCs w:val="21"/>
              </w:rPr>
            </w:pPr>
          </w:p>
        </w:tc>
      </w:tr>
      <w:tr w:rsidR="006A7A6E" w:rsidRPr="00D54332" w14:paraId="74228855" w14:textId="77777777" w:rsidTr="006A7A6E">
        <w:tc>
          <w:tcPr>
            <w:tcW w:w="2392" w:type="pct"/>
            <w:vAlign w:val="center"/>
          </w:tcPr>
          <w:p w14:paraId="504C9555"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Physics</w:t>
            </w:r>
          </w:p>
        </w:tc>
        <w:tc>
          <w:tcPr>
            <w:tcW w:w="850" w:type="pct"/>
            <w:vAlign w:val="bottom"/>
          </w:tcPr>
          <w:p w14:paraId="2509BC5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PHYSICS</w:t>
            </w:r>
          </w:p>
        </w:tc>
        <w:tc>
          <w:tcPr>
            <w:tcW w:w="586" w:type="pct"/>
            <w:shd w:val="clear" w:color="auto" w:fill="auto"/>
            <w:vAlign w:val="bottom"/>
          </w:tcPr>
          <w:p w14:paraId="018C178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6</w:t>
            </w:r>
          </w:p>
        </w:tc>
        <w:tc>
          <w:tcPr>
            <w:tcW w:w="586" w:type="pct"/>
            <w:shd w:val="clear" w:color="auto" w:fill="auto"/>
            <w:vAlign w:val="bottom"/>
          </w:tcPr>
          <w:p w14:paraId="766E4990"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0008FEC5" w14:textId="77777777" w:rsidR="006A7A6E" w:rsidRPr="00D54332" w:rsidRDefault="006A7A6E" w:rsidP="00950A26">
            <w:pPr>
              <w:jc w:val="center"/>
              <w:rPr>
                <w:rFonts w:ascii="Calibri" w:eastAsia="黑体" w:hAnsi="Calibri"/>
                <w:color w:val="000000"/>
                <w:szCs w:val="21"/>
              </w:rPr>
            </w:pPr>
          </w:p>
        </w:tc>
      </w:tr>
      <w:tr w:rsidR="006A7A6E" w:rsidRPr="00D54332" w14:paraId="34158F92" w14:textId="77777777" w:rsidTr="006A7A6E">
        <w:tc>
          <w:tcPr>
            <w:tcW w:w="2392" w:type="pct"/>
            <w:vAlign w:val="center"/>
          </w:tcPr>
          <w:p w14:paraId="6BD50AA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Political Science</w:t>
            </w:r>
          </w:p>
        </w:tc>
        <w:tc>
          <w:tcPr>
            <w:tcW w:w="850" w:type="pct"/>
            <w:vAlign w:val="bottom"/>
          </w:tcPr>
          <w:p w14:paraId="6705C3B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POLSCI</w:t>
            </w:r>
          </w:p>
        </w:tc>
        <w:tc>
          <w:tcPr>
            <w:tcW w:w="586" w:type="pct"/>
            <w:shd w:val="clear" w:color="auto" w:fill="auto"/>
            <w:vAlign w:val="bottom"/>
          </w:tcPr>
          <w:p w14:paraId="6333103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3902C13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39BA1DCA" w14:textId="77777777" w:rsidR="006A7A6E" w:rsidRPr="00D54332" w:rsidRDefault="006A7A6E" w:rsidP="00950A26">
            <w:pPr>
              <w:jc w:val="center"/>
              <w:rPr>
                <w:rFonts w:ascii="Calibri" w:eastAsia="黑体" w:hAnsi="Calibri"/>
                <w:color w:val="000000"/>
                <w:szCs w:val="21"/>
              </w:rPr>
            </w:pPr>
          </w:p>
        </w:tc>
      </w:tr>
      <w:tr w:rsidR="006A7A6E" w:rsidRPr="00D54332" w14:paraId="7E90D2FE" w14:textId="77777777" w:rsidTr="006A7A6E">
        <w:tc>
          <w:tcPr>
            <w:tcW w:w="2392" w:type="pct"/>
            <w:vAlign w:val="center"/>
          </w:tcPr>
          <w:p w14:paraId="3A31AEEE"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Psychology</w:t>
            </w:r>
          </w:p>
        </w:tc>
        <w:tc>
          <w:tcPr>
            <w:tcW w:w="850" w:type="pct"/>
            <w:vAlign w:val="bottom"/>
          </w:tcPr>
          <w:p w14:paraId="1F10A09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PSYCH</w:t>
            </w:r>
          </w:p>
        </w:tc>
        <w:tc>
          <w:tcPr>
            <w:tcW w:w="586" w:type="pct"/>
            <w:shd w:val="clear" w:color="auto" w:fill="auto"/>
            <w:vAlign w:val="bottom"/>
          </w:tcPr>
          <w:p w14:paraId="5BEDFA0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539CCBD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14</w:t>
            </w:r>
          </w:p>
        </w:tc>
        <w:tc>
          <w:tcPr>
            <w:tcW w:w="586" w:type="pct"/>
            <w:shd w:val="clear" w:color="auto" w:fill="auto"/>
            <w:vAlign w:val="bottom"/>
          </w:tcPr>
          <w:p w14:paraId="4144918E" w14:textId="77777777" w:rsidR="006A7A6E" w:rsidRPr="00D54332" w:rsidRDefault="006A7A6E" w:rsidP="00950A26">
            <w:pPr>
              <w:jc w:val="center"/>
              <w:rPr>
                <w:rFonts w:ascii="Calibri" w:eastAsia="黑体" w:hAnsi="Calibri"/>
                <w:color w:val="000000"/>
                <w:szCs w:val="21"/>
              </w:rPr>
            </w:pPr>
          </w:p>
        </w:tc>
      </w:tr>
      <w:tr w:rsidR="006A7A6E" w:rsidRPr="00D54332" w14:paraId="24E641A1" w14:textId="77777777" w:rsidTr="006A7A6E">
        <w:tc>
          <w:tcPr>
            <w:tcW w:w="2392" w:type="pct"/>
            <w:vAlign w:val="center"/>
          </w:tcPr>
          <w:p w14:paraId="14FB556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Public Health</w:t>
            </w:r>
          </w:p>
        </w:tc>
        <w:tc>
          <w:tcPr>
            <w:tcW w:w="850" w:type="pct"/>
            <w:vAlign w:val="bottom"/>
          </w:tcPr>
          <w:p w14:paraId="090754D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PUBHLTH</w:t>
            </w:r>
          </w:p>
        </w:tc>
        <w:tc>
          <w:tcPr>
            <w:tcW w:w="586" w:type="pct"/>
            <w:shd w:val="clear" w:color="auto" w:fill="auto"/>
            <w:vAlign w:val="bottom"/>
          </w:tcPr>
          <w:p w14:paraId="794F67F7"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6546C1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11</w:t>
            </w:r>
          </w:p>
        </w:tc>
        <w:tc>
          <w:tcPr>
            <w:tcW w:w="586" w:type="pct"/>
            <w:shd w:val="clear" w:color="auto" w:fill="auto"/>
            <w:vAlign w:val="bottom"/>
          </w:tcPr>
          <w:p w14:paraId="1FC35D7D" w14:textId="77777777" w:rsidR="006A7A6E" w:rsidRPr="00D54332" w:rsidRDefault="006A7A6E" w:rsidP="00950A26">
            <w:pPr>
              <w:jc w:val="center"/>
              <w:rPr>
                <w:rFonts w:ascii="Calibri" w:eastAsia="黑体" w:hAnsi="Calibri"/>
                <w:color w:val="000000"/>
                <w:szCs w:val="21"/>
              </w:rPr>
            </w:pPr>
          </w:p>
        </w:tc>
      </w:tr>
      <w:tr w:rsidR="006A7A6E" w:rsidRPr="00D54332" w14:paraId="412F817E" w14:textId="77777777" w:rsidTr="006A7A6E">
        <w:tc>
          <w:tcPr>
            <w:tcW w:w="2392" w:type="pct"/>
            <w:vAlign w:val="center"/>
          </w:tcPr>
          <w:p w14:paraId="30708053"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Rhetoric</w:t>
            </w:r>
          </w:p>
        </w:tc>
        <w:tc>
          <w:tcPr>
            <w:tcW w:w="850" w:type="pct"/>
            <w:vAlign w:val="bottom"/>
          </w:tcPr>
          <w:p w14:paraId="66F7CAE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RHETOR</w:t>
            </w:r>
          </w:p>
        </w:tc>
        <w:tc>
          <w:tcPr>
            <w:tcW w:w="586" w:type="pct"/>
            <w:shd w:val="clear" w:color="auto" w:fill="auto"/>
            <w:vAlign w:val="bottom"/>
          </w:tcPr>
          <w:p w14:paraId="4B2F6565"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7451A1F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5</w:t>
            </w:r>
          </w:p>
        </w:tc>
        <w:tc>
          <w:tcPr>
            <w:tcW w:w="586" w:type="pct"/>
            <w:shd w:val="clear" w:color="auto" w:fill="auto"/>
            <w:vAlign w:val="bottom"/>
          </w:tcPr>
          <w:p w14:paraId="7AC05FF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r>
      <w:tr w:rsidR="006A7A6E" w:rsidRPr="00D54332" w14:paraId="6C9FACFE" w14:textId="77777777" w:rsidTr="006A7A6E">
        <w:tc>
          <w:tcPr>
            <w:tcW w:w="2392" w:type="pct"/>
            <w:vAlign w:val="center"/>
          </w:tcPr>
          <w:p w14:paraId="5687A01B"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Scandinavian</w:t>
            </w:r>
          </w:p>
        </w:tc>
        <w:tc>
          <w:tcPr>
            <w:tcW w:w="850" w:type="pct"/>
            <w:vAlign w:val="bottom"/>
          </w:tcPr>
          <w:p w14:paraId="2C1603C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SCANDIN</w:t>
            </w:r>
          </w:p>
        </w:tc>
        <w:tc>
          <w:tcPr>
            <w:tcW w:w="586" w:type="pct"/>
            <w:shd w:val="clear" w:color="auto" w:fill="auto"/>
            <w:vAlign w:val="bottom"/>
          </w:tcPr>
          <w:p w14:paraId="639BA635"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654432F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046332C7" w14:textId="77777777" w:rsidR="006A7A6E" w:rsidRPr="00D54332" w:rsidRDefault="006A7A6E" w:rsidP="00950A26">
            <w:pPr>
              <w:jc w:val="center"/>
              <w:rPr>
                <w:rFonts w:ascii="Calibri" w:eastAsia="黑体" w:hAnsi="Calibri"/>
                <w:color w:val="000000"/>
                <w:szCs w:val="21"/>
              </w:rPr>
            </w:pPr>
          </w:p>
        </w:tc>
      </w:tr>
      <w:tr w:rsidR="006A7A6E" w:rsidRPr="00D54332" w14:paraId="10355424" w14:textId="77777777" w:rsidTr="006A7A6E">
        <w:tc>
          <w:tcPr>
            <w:tcW w:w="2392" w:type="pct"/>
            <w:vAlign w:val="center"/>
          </w:tcPr>
          <w:p w14:paraId="44BC8F06"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Slavic Languages &amp; Literatures</w:t>
            </w:r>
          </w:p>
        </w:tc>
        <w:tc>
          <w:tcPr>
            <w:tcW w:w="850" w:type="pct"/>
            <w:vAlign w:val="bottom"/>
          </w:tcPr>
          <w:p w14:paraId="10C7B1A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SLAVIC</w:t>
            </w:r>
          </w:p>
        </w:tc>
        <w:tc>
          <w:tcPr>
            <w:tcW w:w="586" w:type="pct"/>
            <w:shd w:val="clear" w:color="auto" w:fill="auto"/>
            <w:vAlign w:val="bottom"/>
          </w:tcPr>
          <w:p w14:paraId="57F7DAD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5A925AC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3BB0FF0C" w14:textId="77777777" w:rsidR="006A7A6E" w:rsidRPr="00D54332" w:rsidRDefault="006A7A6E" w:rsidP="00950A26">
            <w:pPr>
              <w:jc w:val="center"/>
              <w:rPr>
                <w:rFonts w:ascii="Calibri" w:eastAsia="黑体" w:hAnsi="Calibri"/>
                <w:color w:val="000000"/>
                <w:szCs w:val="21"/>
              </w:rPr>
            </w:pPr>
          </w:p>
        </w:tc>
      </w:tr>
      <w:tr w:rsidR="006A7A6E" w:rsidRPr="00D54332" w14:paraId="69D534C6" w14:textId="77777777" w:rsidTr="006A7A6E">
        <w:tc>
          <w:tcPr>
            <w:tcW w:w="2392" w:type="pct"/>
            <w:vAlign w:val="center"/>
          </w:tcPr>
          <w:p w14:paraId="68E9A85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Social Welfare</w:t>
            </w:r>
          </w:p>
        </w:tc>
        <w:tc>
          <w:tcPr>
            <w:tcW w:w="850" w:type="pct"/>
            <w:vAlign w:val="bottom"/>
          </w:tcPr>
          <w:p w14:paraId="66EB10F4"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SOCWEL</w:t>
            </w:r>
          </w:p>
        </w:tc>
        <w:tc>
          <w:tcPr>
            <w:tcW w:w="586" w:type="pct"/>
            <w:shd w:val="clear" w:color="auto" w:fill="auto"/>
            <w:vAlign w:val="bottom"/>
          </w:tcPr>
          <w:p w14:paraId="62F63F33"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1BE36A3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7E6E558E" w14:textId="77777777" w:rsidR="006A7A6E" w:rsidRPr="00D54332" w:rsidRDefault="006A7A6E" w:rsidP="00950A26">
            <w:pPr>
              <w:jc w:val="center"/>
              <w:rPr>
                <w:rFonts w:ascii="Calibri" w:eastAsia="黑体" w:hAnsi="Calibri"/>
                <w:color w:val="000000"/>
                <w:szCs w:val="21"/>
              </w:rPr>
            </w:pPr>
          </w:p>
        </w:tc>
      </w:tr>
      <w:tr w:rsidR="006A7A6E" w:rsidRPr="00D54332" w14:paraId="11187F98" w14:textId="77777777" w:rsidTr="006A7A6E">
        <w:tc>
          <w:tcPr>
            <w:tcW w:w="2392" w:type="pct"/>
            <w:vAlign w:val="center"/>
          </w:tcPr>
          <w:p w14:paraId="33568A70"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Sociology</w:t>
            </w:r>
          </w:p>
        </w:tc>
        <w:tc>
          <w:tcPr>
            <w:tcW w:w="850" w:type="pct"/>
            <w:vAlign w:val="bottom"/>
          </w:tcPr>
          <w:p w14:paraId="1A09C3D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SOCIOL</w:t>
            </w:r>
          </w:p>
        </w:tc>
        <w:tc>
          <w:tcPr>
            <w:tcW w:w="586" w:type="pct"/>
            <w:shd w:val="clear" w:color="auto" w:fill="auto"/>
            <w:vAlign w:val="bottom"/>
          </w:tcPr>
          <w:p w14:paraId="03AB61E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3</w:t>
            </w:r>
          </w:p>
        </w:tc>
        <w:tc>
          <w:tcPr>
            <w:tcW w:w="586" w:type="pct"/>
            <w:shd w:val="clear" w:color="auto" w:fill="auto"/>
            <w:vAlign w:val="bottom"/>
          </w:tcPr>
          <w:p w14:paraId="60D6CCDA"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7</w:t>
            </w:r>
          </w:p>
        </w:tc>
        <w:tc>
          <w:tcPr>
            <w:tcW w:w="586" w:type="pct"/>
            <w:shd w:val="clear" w:color="auto" w:fill="auto"/>
            <w:vAlign w:val="bottom"/>
          </w:tcPr>
          <w:p w14:paraId="2B7DB86A" w14:textId="77777777" w:rsidR="006A7A6E" w:rsidRPr="00D54332" w:rsidRDefault="006A7A6E" w:rsidP="00950A26">
            <w:pPr>
              <w:jc w:val="center"/>
              <w:rPr>
                <w:rFonts w:ascii="Calibri" w:eastAsia="黑体" w:hAnsi="Calibri"/>
                <w:color w:val="000000"/>
                <w:szCs w:val="21"/>
              </w:rPr>
            </w:pPr>
          </w:p>
        </w:tc>
      </w:tr>
      <w:tr w:rsidR="006A7A6E" w:rsidRPr="00D54332" w14:paraId="2242B65E" w14:textId="77777777" w:rsidTr="006A7A6E">
        <w:tc>
          <w:tcPr>
            <w:tcW w:w="2392" w:type="pct"/>
            <w:vAlign w:val="center"/>
          </w:tcPr>
          <w:p w14:paraId="73E3AFD3" w14:textId="77777777" w:rsidR="006A7A6E" w:rsidRPr="00D54332" w:rsidRDefault="006A7A6E" w:rsidP="00950A26">
            <w:pPr>
              <w:jc w:val="left"/>
              <w:rPr>
                <w:rFonts w:ascii="Calibri" w:eastAsia="黑体" w:hAnsi="Calibri"/>
                <w:color w:val="000000"/>
                <w:szCs w:val="21"/>
              </w:rPr>
            </w:pPr>
            <w:r w:rsidRPr="00D54332">
              <w:rPr>
                <w:rFonts w:ascii="Calibri" w:eastAsia="黑体" w:hAnsi="Calibri"/>
                <w:color w:val="000000"/>
                <w:szCs w:val="21"/>
              </w:rPr>
              <w:t>South &amp; Southeast Asian Studies</w:t>
            </w:r>
          </w:p>
        </w:tc>
        <w:tc>
          <w:tcPr>
            <w:tcW w:w="850" w:type="pct"/>
            <w:vAlign w:val="bottom"/>
          </w:tcPr>
          <w:p w14:paraId="00DD280B"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SSEASN</w:t>
            </w:r>
          </w:p>
        </w:tc>
        <w:tc>
          <w:tcPr>
            <w:tcW w:w="586" w:type="pct"/>
            <w:shd w:val="clear" w:color="auto" w:fill="auto"/>
            <w:vAlign w:val="bottom"/>
          </w:tcPr>
          <w:p w14:paraId="3F55E12C" w14:textId="77777777" w:rsidR="006A7A6E" w:rsidRPr="00D54332" w:rsidRDefault="006A7A6E" w:rsidP="00950A26">
            <w:pPr>
              <w:widowControl/>
              <w:jc w:val="center"/>
              <w:rPr>
                <w:rFonts w:ascii="Calibri" w:eastAsia="黑体" w:hAnsi="Calibri" w:cs="宋体"/>
                <w:color w:val="000000"/>
                <w:kern w:val="0"/>
                <w:szCs w:val="21"/>
              </w:rPr>
            </w:pPr>
          </w:p>
        </w:tc>
        <w:tc>
          <w:tcPr>
            <w:tcW w:w="586" w:type="pct"/>
            <w:shd w:val="clear" w:color="auto" w:fill="auto"/>
            <w:vAlign w:val="bottom"/>
          </w:tcPr>
          <w:p w14:paraId="5CAC3125"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54E64DC7" w14:textId="77777777" w:rsidR="006A7A6E" w:rsidRPr="00D54332" w:rsidRDefault="006A7A6E" w:rsidP="00950A26">
            <w:pPr>
              <w:jc w:val="center"/>
              <w:rPr>
                <w:rFonts w:ascii="Calibri" w:eastAsia="黑体" w:hAnsi="Calibri"/>
                <w:color w:val="000000"/>
                <w:szCs w:val="21"/>
              </w:rPr>
            </w:pPr>
          </w:p>
        </w:tc>
      </w:tr>
      <w:tr w:rsidR="006A7A6E" w:rsidRPr="00D54332" w14:paraId="251BBC4C" w14:textId="77777777" w:rsidTr="006A7A6E">
        <w:tc>
          <w:tcPr>
            <w:tcW w:w="2392" w:type="pct"/>
            <w:vAlign w:val="center"/>
          </w:tcPr>
          <w:p w14:paraId="745AFD47"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South Asian</w:t>
            </w:r>
          </w:p>
        </w:tc>
        <w:tc>
          <w:tcPr>
            <w:tcW w:w="850" w:type="pct"/>
            <w:vAlign w:val="bottom"/>
          </w:tcPr>
          <w:p w14:paraId="61B3716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SASIAN</w:t>
            </w:r>
          </w:p>
        </w:tc>
        <w:tc>
          <w:tcPr>
            <w:tcW w:w="586" w:type="pct"/>
            <w:shd w:val="clear" w:color="auto" w:fill="auto"/>
            <w:vAlign w:val="bottom"/>
          </w:tcPr>
          <w:p w14:paraId="3C1313FA"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42F22C3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c>
          <w:tcPr>
            <w:tcW w:w="586" w:type="pct"/>
            <w:shd w:val="clear" w:color="auto" w:fill="auto"/>
            <w:vAlign w:val="bottom"/>
          </w:tcPr>
          <w:p w14:paraId="5F9653DA" w14:textId="77777777" w:rsidR="006A7A6E" w:rsidRPr="00D54332" w:rsidRDefault="006A7A6E" w:rsidP="00950A26">
            <w:pPr>
              <w:jc w:val="center"/>
              <w:rPr>
                <w:rFonts w:ascii="Calibri" w:eastAsia="黑体" w:hAnsi="Calibri"/>
                <w:color w:val="000000"/>
                <w:szCs w:val="21"/>
              </w:rPr>
            </w:pPr>
          </w:p>
        </w:tc>
      </w:tr>
      <w:tr w:rsidR="006A7A6E" w:rsidRPr="00D54332" w14:paraId="289206A5" w14:textId="77777777" w:rsidTr="006A7A6E">
        <w:tc>
          <w:tcPr>
            <w:tcW w:w="2392" w:type="pct"/>
            <w:vAlign w:val="center"/>
          </w:tcPr>
          <w:p w14:paraId="34136AE1"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Spanish</w:t>
            </w:r>
          </w:p>
        </w:tc>
        <w:tc>
          <w:tcPr>
            <w:tcW w:w="850" w:type="pct"/>
            <w:vAlign w:val="bottom"/>
          </w:tcPr>
          <w:p w14:paraId="67F8073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SPANISH</w:t>
            </w:r>
          </w:p>
        </w:tc>
        <w:tc>
          <w:tcPr>
            <w:tcW w:w="586" w:type="pct"/>
            <w:shd w:val="clear" w:color="auto" w:fill="auto"/>
            <w:vAlign w:val="bottom"/>
          </w:tcPr>
          <w:p w14:paraId="31399BC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12</w:t>
            </w:r>
          </w:p>
        </w:tc>
        <w:tc>
          <w:tcPr>
            <w:tcW w:w="586" w:type="pct"/>
            <w:shd w:val="clear" w:color="auto" w:fill="auto"/>
            <w:vAlign w:val="bottom"/>
          </w:tcPr>
          <w:p w14:paraId="0A19F01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201D8C09" w14:textId="77777777" w:rsidR="006A7A6E" w:rsidRPr="00D54332" w:rsidRDefault="006A7A6E" w:rsidP="00950A26">
            <w:pPr>
              <w:jc w:val="center"/>
              <w:rPr>
                <w:rFonts w:ascii="Calibri" w:eastAsia="黑体" w:hAnsi="Calibri"/>
                <w:color w:val="000000"/>
                <w:szCs w:val="21"/>
              </w:rPr>
            </w:pPr>
          </w:p>
        </w:tc>
      </w:tr>
      <w:tr w:rsidR="006A7A6E" w:rsidRPr="00D54332" w14:paraId="23C07087" w14:textId="77777777" w:rsidTr="006A7A6E">
        <w:tc>
          <w:tcPr>
            <w:tcW w:w="2392" w:type="pct"/>
            <w:vAlign w:val="center"/>
          </w:tcPr>
          <w:p w14:paraId="0515A576"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Statistics</w:t>
            </w:r>
          </w:p>
        </w:tc>
        <w:tc>
          <w:tcPr>
            <w:tcW w:w="850" w:type="pct"/>
            <w:vAlign w:val="bottom"/>
          </w:tcPr>
          <w:p w14:paraId="2A795837"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STAT</w:t>
            </w:r>
          </w:p>
        </w:tc>
        <w:tc>
          <w:tcPr>
            <w:tcW w:w="586" w:type="pct"/>
            <w:shd w:val="clear" w:color="auto" w:fill="auto"/>
            <w:vAlign w:val="bottom"/>
          </w:tcPr>
          <w:p w14:paraId="0C3A003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9</w:t>
            </w:r>
          </w:p>
        </w:tc>
        <w:tc>
          <w:tcPr>
            <w:tcW w:w="586" w:type="pct"/>
            <w:shd w:val="clear" w:color="auto" w:fill="auto"/>
            <w:vAlign w:val="bottom"/>
          </w:tcPr>
          <w:p w14:paraId="2827D7DD"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1B90F980" w14:textId="77777777" w:rsidR="006A7A6E" w:rsidRPr="00D54332" w:rsidRDefault="006A7A6E" w:rsidP="00950A26">
            <w:pPr>
              <w:jc w:val="center"/>
              <w:rPr>
                <w:rFonts w:ascii="Calibri" w:eastAsia="黑体" w:hAnsi="Calibri"/>
                <w:color w:val="000000"/>
                <w:szCs w:val="21"/>
              </w:rPr>
            </w:pPr>
          </w:p>
        </w:tc>
      </w:tr>
      <w:tr w:rsidR="006A7A6E" w:rsidRPr="00D54332" w14:paraId="4ACC9B54" w14:textId="77777777" w:rsidTr="006A7A6E">
        <w:tc>
          <w:tcPr>
            <w:tcW w:w="2392" w:type="pct"/>
            <w:vAlign w:val="center"/>
          </w:tcPr>
          <w:p w14:paraId="28A9BA65"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Theater, Dance, &amp; Performance Studies</w:t>
            </w:r>
          </w:p>
        </w:tc>
        <w:tc>
          <w:tcPr>
            <w:tcW w:w="850" w:type="pct"/>
            <w:vAlign w:val="bottom"/>
          </w:tcPr>
          <w:p w14:paraId="126075E2"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THEATER</w:t>
            </w:r>
          </w:p>
        </w:tc>
        <w:tc>
          <w:tcPr>
            <w:tcW w:w="586" w:type="pct"/>
            <w:shd w:val="clear" w:color="auto" w:fill="auto"/>
            <w:vAlign w:val="bottom"/>
          </w:tcPr>
          <w:p w14:paraId="199713A1"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53D8C7A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4</w:t>
            </w:r>
          </w:p>
        </w:tc>
        <w:tc>
          <w:tcPr>
            <w:tcW w:w="586" w:type="pct"/>
            <w:shd w:val="clear" w:color="auto" w:fill="auto"/>
            <w:vAlign w:val="bottom"/>
          </w:tcPr>
          <w:p w14:paraId="3E6F318C"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w:t>
            </w:r>
          </w:p>
        </w:tc>
      </w:tr>
      <w:tr w:rsidR="006A7A6E" w:rsidRPr="00D54332" w14:paraId="054B759A" w14:textId="77777777" w:rsidTr="006A7A6E">
        <w:tc>
          <w:tcPr>
            <w:tcW w:w="2392" w:type="pct"/>
            <w:vAlign w:val="center"/>
          </w:tcPr>
          <w:p w14:paraId="266FCCB2"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Undergraduate Interdisciplinary Studies</w:t>
            </w:r>
          </w:p>
        </w:tc>
        <w:tc>
          <w:tcPr>
            <w:tcW w:w="850" w:type="pct"/>
            <w:vAlign w:val="bottom"/>
          </w:tcPr>
          <w:p w14:paraId="2A0C80B6"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UGIS</w:t>
            </w:r>
          </w:p>
        </w:tc>
        <w:tc>
          <w:tcPr>
            <w:tcW w:w="586" w:type="pct"/>
            <w:shd w:val="clear" w:color="auto" w:fill="auto"/>
            <w:vAlign w:val="bottom"/>
          </w:tcPr>
          <w:p w14:paraId="3CB29ADD"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2AEBD479"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3442E4AC" w14:textId="77777777" w:rsidR="006A7A6E" w:rsidRPr="00D54332" w:rsidRDefault="006A7A6E" w:rsidP="00950A26">
            <w:pPr>
              <w:jc w:val="center"/>
              <w:rPr>
                <w:rFonts w:ascii="Calibri" w:eastAsia="黑体" w:hAnsi="Calibri"/>
                <w:color w:val="000000"/>
                <w:szCs w:val="21"/>
              </w:rPr>
            </w:pPr>
          </w:p>
        </w:tc>
      </w:tr>
      <w:tr w:rsidR="006A7A6E" w:rsidRPr="00D54332" w14:paraId="2C7B00DE" w14:textId="77777777" w:rsidTr="006A7A6E">
        <w:tc>
          <w:tcPr>
            <w:tcW w:w="2392" w:type="pct"/>
            <w:vAlign w:val="center"/>
          </w:tcPr>
          <w:p w14:paraId="3AEB43A0"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Vision Science</w:t>
            </w:r>
          </w:p>
        </w:tc>
        <w:tc>
          <w:tcPr>
            <w:tcW w:w="850" w:type="pct"/>
            <w:vAlign w:val="bottom"/>
          </w:tcPr>
          <w:p w14:paraId="6E8E312E"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VISSCI</w:t>
            </w:r>
          </w:p>
        </w:tc>
        <w:tc>
          <w:tcPr>
            <w:tcW w:w="586" w:type="pct"/>
            <w:shd w:val="clear" w:color="auto" w:fill="auto"/>
            <w:vAlign w:val="bottom"/>
          </w:tcPr>
          <w:p w14:paraId="6001ACAB"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3B49F8C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12</w:t>
            </w:r>
          </w:p>
        </w:tc>
        <w:tc>
          <w:tcPr>
            <w:tcW w:w="586" w:type="pct"/>
            <w:shd w:val="clear" w:color="auto" w:fill="auto"/>
            <w:vAlign w:val="bottom"/>
          </w:tcPr>
          <w:p w14:paraId="1FDAEB20" w14:textId="77777777" w:rsidR="006A7A6E" w:rsidRPr="00D54332" w:rsidRDefault="006A7A6E" w:rsidP="00950A26">
            <w:pPr>
              <w:jc w:val="center"/>
              <w:rPr>
                <w:rFonts w:ascii="Calibri" w:eastAsia="黑体" w:hAnsi="Calibri"/>
                <w:color w:val="000000"/>
                <w:szCs w:val="21"/>
              </w:rPr>
            </w:pPr>
          </w:p>
        </w:tc>
      </w:tr>
      <w:tr w:rsidR="006A7A6E" w:rsidRPr="00D54332" w14:paraId="09690054" w14:textId="77777777" w:rsidTr="006A7A6E">
        <w:tc>
          <w:tcPr>
            <w:tcW w:w="2392" w:type="pct"/>
            <w:vAlign w:val="center"/>
          </w:tcPr>
          <w:p w14:paraId="05DD211D" w14:textId="77777777" w:rsidR="006A7A6E" w:rsidRPr="00D54332" w:rsidRDefault="006A7A6E" w:rsidP="00950A26">
            <w:pPr>
              <w:rPr>
                <w:rFonts w:ascii="Calibri" w:eastAsia="黑体" w:hAnsi="Calibri"/>
                <w:color w:val="000000"/>
                <w:szCs w:val="21"/>
              </w:rPr>
            </w:pPr>
            <w:r w:rsidRPr="00D54332">
              <w:rPr>
                <w:rFonts w:ascii="Calibri" w:eastAsia="黑体" w:hAnsi="Calibri"/>
                <w:color w:val="000000"/>
                <w:szCs w:val="21"/>
              </w:rPr>
              <w:t>Visual Studies</w:t>
            </w:r>
          </w:p>
        </w:tc>
        <w:tc>
          <w:tcPr>
            <w:tcW w:w="850" w:type="pct"/>
            <w:vAlign w:val="bottom"/>
          </w:tcPr>
          <w:p w14:paraId="0F4C0E8F"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VISSTD</w:t>
            </w:r>
          </w:p>
        </w:tc>
        <w:tc>
          <w:tcPr>
            <w:tcW w:w="586" w:type="pct"/>
            <w:shd w:val="clear" w:color="auto" w:fill="auto"/>
            <w:vAlign w:val="bottom"/>
          </w:tcPr>
          <w:p w14:paraId="73D74030" w14:textId="77777777" w:rsidR="006A7A6E" w:rsidRPr="00D54332" w:rsidRDefault="006A7A6E" w:rsidP="00950A26">
            <w:pPr>
              <w:jc w:val="center"/>
              <w:rPr>
                <w:rFonts w:ascii="Calibri" w:eastAsia="黑体" w:hAnsi="Calibri"/>
                <w:color w:val="000000"/>
                <w:szCs w:val="21"/>
              </w:rPr>
            </w:pPr>
            <w:r w:rsidRPr="00D54332">
              <w:rPr>
                <w:rFonts w:ascii="Calibri" w:eastAsia="黑体" w:hAnsi="Calibri"/>
                <w:color w:val="000000"/>
                <w:szCs w:val="21"/>
              </w:rPr>
              <w:t>2</w:t>
            </w:r>
          </w:p>
        </w:tc>
        <w:tc>
          <w:tcPr>
            <w:tcW w:w="586" w:type="pct"/>
            <w:shd w:val="clear" w:color="auto" w:fill="auto"/>
            <w:vAlign w:val="bottom"/>
          </w:tcPr>
          <w:p w14:paraId="23C67324" w14:textId="77777777" w:rsidR="006A7A6E" w:rsidRPr="00D54332" w:rsidRDefault="006A7A6E" w:rsidP="00950A26">
            <w:pPr>
              <w:jc w:val="center"/>
              <w:rPr>
                <w:rFonts w:ascii="Calibri" w:eastAsia="黑体" w:hAnsi="Calibri"/>
                <w:color w:val="000000"/>
                <w:szCs w:val="21"/>
              </w:rPr>
            </w:pPr>
          </w:p>
        </w:tc>
        <w:tc>
          <w:tcPr>
            <w:tcW w:w="586" w:type="pct"/>
            <w:shd w:val="clear" w:color="auto" w:fill="auto"/>
            <w:vAlign w:val="bottom"/>
          </w:tcPr>
          <w:p w14:paraId="0F3BEFBE" w14:textId="77777777" w:rsidR="006A7A6E" w:rsidRPr="00D54332" w:rsidRDefault="006A7A6E" w:rsidP="00950A26">
            <w:pPr>
              <w:jc w:val="center"/>
              <w:rPr>
                <w:rFonts w:ascii="Calibri" w:eastAsia="黑体" w:hAnsi="Calibri"/>
                <w:color w:val="000000"/>
                <w:szCs w:val="21"/>
              </w:rPr>
            </w:pPr>
          </w:p>
        </w:tc>
      </w:tr>
    </w:tbl>
    <w:p w14:paraId="1C3E41C0" w14:textId="77777777" w:rsidR="006A7A6E" w:rsidRPr="006F1943" w:rsidRDefault="006A7A6E" w:rsidP="006F1943">
      <w:pPr>
        <w:pStyle w:val="1"/>
        <w:numPr>
          <w:ilvl w:val="0"/>
          <w:numId w:val="17"/>
        </w:numPr>
        <w:spacing w:before="0" w:after="0" w:line="240" w:lineRule="auto"/>
        <w:rPr>
          <w:rFonts w:ascii="Calibri" w:eastAsia="黑体" w:hAnsi="Calibri"/>
          <w:b w:val="0"/>
          <w:color w:val="404040" w:themeColor="text1" w:themeTint="BF"/>
          <w:sz w:val="32"/>
          <w:szCs w:val="30"/>
        </w:rPr>
      </w:pPr>
      <w:bookmarkStart w:id="9" w:name="_Toc858381"/>
      <w:r w:rsidRPr="006F1943">
        <w:rPr>
          <w:rFonts w:ascii="Calibri" w:eastAsia="黑体" w:hAnsi="Calibri"/>
          <w:b w:val="0"/>
          <w:color w:val="404040" w:themeColor="text1" w:themeTint="BF"/>
          <w:sz w:val="32"/>
          <w:szCs w:val="30"/>
        </w:rPr>
        <w:lastRenderedPageBreak/>
        <w:t>附件</w:t>
      </w:r>
      <w:r w:rsidRPr="006F1943">
        <w:rPr>
          <w:rFonts w:ascii="Calibri" w:eastAsia="黑体" w:hAnsi="Calibri"/>
          <w:b w:val="0"/>
          <w:color w:val="404040" w:themeColor="text1" w:themeTint="BF"/>
          <w:sz w:val="32"/>
          <w:szCs w:val="30"/>
        </w:rPr>
        <w:t>2·</w:t>
      </w:r>
      <w:r w:rsidRPr="006F1943">
        <w:rPr>
          <w:rFonts w:ascii="Calibri" w:eastAsia="黑体" w:hAnsi="Calibri"/>
          <w:b w:val="0"/>
          <w:color w:val="404040" w:themeColor="text1" w:themeTint="BF"/>
          <w:sz w:val="32"/>
          <w:szCs w:val="30"/>
        </w:rPr>
        <w:t>语言课程</w:t>
      </w:r>
      <w:r w:rsidRPr="006F1943">
        <w:rPr>
          <w:rFonts w:ascii="Calibri" w:eastAsia="黑体" w:hAnsi="Calibri"/>
          <w:b w:val="0"/>
          <w:color w:val="404040" w:themeColor="text1" w:themeTint="BF"/>
          <w:sz w:val="32"/>
          <w:szCs w:val="30"/>
        </w:rPr>
        <w:t xml:space="preserve"> </w:t>
      </w:r>
      <w:r w:rsidRPr="006F1943">
        <w:rPr>
          <w:rFonts w:ascii="Calibri" w:eastAsia="黑体" w:hAnsi="Calibri"/>
          <w:b w:val="0"/>
          <w:color w:val="404040" w:themeColor="text1" w:themeTint="BF"/>
          <w:sz w:val="32"/>
          <w:szCs w:val="30"/>
        </w:rPr>
        <w:t>选课表</w:t>
      </w:r>
      <w:r w:rsidR="006F1943">
        <w:rPr>
          <w:rFonts w:ascii="Calibri" w:eastAsia="黑体" w:hAnsi="Calibri" w:hint="eastAsia"/>
          <w:b w:val="0"/>
          <w:color w:val="404040" w:themeColor="text1" w:themeTint="BF"/>
          <w:sz w:val="32"/>
          <w:szCs w:val="30"/>
        </w:rPr>
        <w:t>|List</w:t>
      </w:r>
      <w:r w:rsidR="006F1943">
        <w:rPr>
          <w:rFonts w:ascii="Calibri" w:eastAsia="黑体" w:hAnsi="Calibri"/>
          <w:b w:val="0"/>
          <w:color w:val="404040" w:themeColor="text1" w:themeTint="BF"/>
          <w:sz w:val="32"/>
          <w:szCs w:val="30"/>
        </w:rPr>
        <w:t xml:space="preserve"> </w:t>
      </w:r>
      <w:r w:rsidR="006F1943">
        <w:rPr>
          <w:rFonts w:ascii="Calibri" w:eastAsia="黑体" w:hAnsi="Calibri" w:hint="eastAsia"/>
          <w:b w:val="0"/>
          <w:color w:val="404040" w:themeColor="text1" w:themeTint="BF"/>
          <w:sz w:val="32"/>
          <w:szCs w:val="30"/>
        </w:rPr>
        <w:t>to</w:t>
      </w:r>
      <w:r w:rsidR="006F1943">
        <w:rPr>
          <w:rFonts w:ascii="Calibri" w:eastAsia="黑体" w:hAnsi="Calibri"/>
          <w:b w:val="0"/>
          <w:color w:val="404040" w:themeColor="text1" w:themeTint="BF"/>
          <w:sz w:val="32"/>
          <w:szCs w:val="30"/>
        </w:rPr>
        <w:t xml:space="preserve"> </w:t>
      </w:r>
      <w:r w:rsidR="006F1943">
        <w:rPr>
          <w:rFonts w:ascii="Calibri" w:eastAsia="黑体" w:hAnsi="Calibri" w:hint="eastAsia"/>
          <w:b w:val="0"/>
          <w:color w:val="404040" w:themeColor="text1" w:themeTint="BF"/>
          <w:sz w:val="32"/>
          <w:szCs w:val="30"/>
        </w:rPr>
        <w:t>ESL</w:t>
      </w:r>
      <w:r w:rsidR="006F1943">
        <w:rPr>
          <w:rFonts w:ascii="Calibri" w:eastAsia="黑体" w:hAnsi="Calibri"/>
          <w:b w:val="0"/>
          <w:color w:val="404040" w:themeColor="text1" w:themeTint="BF"/>
          <w:sz w:val="32"/>
          <w:szCs w:val="30"/>
        </w:rPr>
        <w:t xml:space="preserve"> </w:t>
      </w:r>
      <w:r w:rsidR="006F1943">
        <w:rPr>
          <w:rFonts w:ascii="Calibri" w:eastAsia="黑体" w:hAnsi="Calibri" w:hint="eastAsia"/>
          <w:b w:val="0"/>
          <w:color w:val="404040" w:themeColor="text1" w:themeTint="BF"/>
          <w:sz w:val="32"/>
          <w:szCs w:val="30"/>
        </w:rPr>
        <w:t>Course</w:t>
      </w:r>
      <w:bookmarkEnd w:id="9"/>
    </w:p>
    <w:p w14:paraId="1B6D352C" w14:textId="77777777" w:rsidR="006A7A6E" w:rsidRPr="00D54332" w:rsidRDefault="006A7A6E" w:rsidP="006A7A6E">
      <w:pPr>
        <w:spacing w:line="360" w:lineRule="exact"/>
        <w:jc w:val="left"/>
        <w:rPr>
          <w:rFonts w:ascii="Calibri" w:eastAsia="黑体" w:hAnsi="Calibri"/>
          <w:sz w:val="20"/>
        </w:rPr>
      </w:pPr>
      <w:r w:rsidRPr="00D54332">
        <w:rPr>
          <w:rFonts w:ascii="Calibri" w:eastAsia="黑体" w:hAnsi="Calibri"/>
          <w:sz w:val="20"/>
        </w:rPr>
        <w:t>说明：无语言成绩的学生，可选读</w:t>
      </w:r>
      <w:r w:rsidRPr="00D54332">
        <w:rPr>
          <w:rFonts w:ascii="Calibri" w:eastAsia="黑体" w:hAnsi="Calibri"/>
          <w:sz w:val="20"/>
        </w:rPr>
        <w:t>Summer Session D/E</w:t>
      </w:r>
      <w:r w:rsidRPr="00D54332">
        <w:rPr>
          <w:rFonts w:ascii="Calibri" w:eastAsia="黑体" w:hAnsi="Calibri"/>
          <w:sz w:val="20"/>
        </w:rPr>
        <w:t>期间提供的英语强化课程，同样可获得学分和成绩单。</w:t>
      </w:r>
    </w:p>
    <w:p w14:paraId="479DAB55" w14:textId="77777777" w:rsidR="006A7A6E" w:rsidRPr="00D54332" w:rsidRDefault="006A7A6E" w:rsidP="006A7A6E">
      <w:pPr>
        <w:spacing w:line="360" w:lineRule="exact"/>
        <w:jc w:val="left"/>
        <w:rPr>
          <w:rFonts w:ascii="Calibri" w:eastAsia="黑体" w:hAnsi="Calibri"/>
          <w:sz w:val="20"/>
        </w:rPr>
      </w:pPr>
    </w:p>
    <w:tbl>
      <w:tblPr>
        <w:tblStyle w:val="a4"/>
        <w:tblW w:w="5000" w:type="pct"/>
        <w:tblLook w:val="04A0" w:firstRow="1" w:lastRow="0" w:firstColumn="1" w:lastColumn="0" w:noHBand="0" w:noVBand="1"/>
      </w:tblPr>
      <w:tblGrid>
        <w:gridCol w:w="4864"/>
        <w:gridCol w:w="4872"/>
      </w:tblGrid>
      <w:tr w:rsidR="006A7A6E" w:rsidRPr="00D54332" w14:paraId="6E103D71" w14:textId="77777777" w:rsidTr="006A7A6E">
        <w:trPr>
          <w:trHeight w:val="410"/>
        </w:trPr>
        <w:tc>
          <w:tcPr>
            <w:tcW w:w="2498" w:type="pct"/>
            <w:shd w:val="clear" w:color="auto" w:fill="1F3864" w:themeFill="accent5" w:themeFillShade="80"/>
            <w:vAlign w:val="center"/>
          </w:tcPr>
          <w:p w14:paraId="06C2A743" w14:textId="77777777" w:rsidR="006A7A6E" w:rsidRPr="00D54332" w:rsidRDefault="006A7A6E" w:rsidP="00950A26">
            <w:pPr>
              <w:pStyle w:val="a3"/>
              <w:widowControl/>
              <w:snapToGrid w:val="0"/>
              <w:ind w:firstLineChars="0" w:firstLine="0"/>
              <w:jc w:val="center"/>
              <w:rPr>
                <w:rFonts w:ascii="Calibri" w:eastAsia="黑体" w:hAnsi="Calibri" w:cs="黑体"/>
                <w:bCs/>
                <w:color w:val="FFFFFF" w:themeColor="background1"/>
                <w:szCs w:val="21"/>
              </w:rPr>
            </w:pPr>
            <w:r w:rsidRPr="00D54332">
              <w:rPr>
                <w:rFonts w:ascii="Calibri" w:eastAsia="黑体" w:hAnsi="Calibri" w:cs="黑体"/>
                <w:bCs/>
                <w:color w:val="FFFFFF" w:themeColor="background1"/>
                <w:szCs w:val="21"/>
              </w:rPr>
              <w:t>Summer Session D</w:t>
            </w:r>
          </w:p>
        </w:tc>
        <w:tc>
          <w:tcPr>
            <w:tcW w:w="2502" w:type="pct"/>
            <w:shd w:val="clear" w:color="auto" w:fill="1F3864" w:themeFill="accent5" w:themeFillShade="80"/>
            <w:vAlign w:val="center"/>
          </w:tcPr>
          <w:p w14:paraId="74975E79" w14:textId="77777777" w:rsidR="006A7A6E" w:rsidRPr="00D54332" w:rsidRDefault="006A7A6E" w:rsidP="00950A26">
            <w:pPr>
              <w:pStyle w:val="a3"/>
              <w:widowControl/>
              <w:snapToGrid w:val="0"/>
              <w:ind w:firstLineChars="0" w:firstLine="0"/>
              <w:jc w:val="center"/>
              <w:rPr>
                <w:rFonts w:ascii="Calibri" w:eastAsia="黑体" w:hAnsi="Calibri" w:cs="黑体"/>
                <w:bCs/>
                <w:color w:val="FFFFFF" w:themeColor="background1"/>
                <w:szCs w:val="21"/>
              </w:rPr>
            </w:pPr>
            <w:r w:rsidRPr="00D54332">
              <w:rPr>
                <w:rFonts w:ascii="Calibri" w:eastAsia="黑体" w:hAnsi="Calibri" w:cs="黑体"/>
                <w:bCs/>
                <w:color w:val="FFFFFF" w:themeColor="background1"/>
                <w:szCs w:val="21"/>
              </w:rPr>
              <w:t>Summer Session E</w:t>
            </w:r>
          </w:p>
        </w:tc>
      </w:tr>
      <w:tr w:rsidR="006A7A6E" w:rsidRPr="00D54332" w14:paraId="430BBF47" w14:textId="77777777" w:rsidTr="006A7A6E">
        <w:trPr>
          <w:trHeight w:val="410"/>
        </w:trPr>
        <w:tc>
          <w:tcPr>
            <w:tcW w:w="2498" w:type="pct"/>
            <w:vAlign w:val="center"/>
          </w:tcPr>
          <w:p w14:paraId="00121110" w14:textId="77777777" w:rsidR="006A7A6E" w:rsidRPr="00D54332" w:rsidRDefault="006A7A6E" w:rsidP="00950A26">
            <w:pPr>
              <w:widowControl/>
              <w:snapToGrid w:val="0"/>
              <w:jc w:val="left"/>
              <w:rPr>
                <w:rFonts w:ascii="Calibri" w:eastAsia="宋体" w:hAnsi="Calibri" w:cs="宋体"/>
                <w:bCs/>
                <w:color w:val="000000"/>
                <w:kern w:val="0"/>
                <w:sz w:val="18"/>
                <w:szCs w:val="21"/>
              </w:rPr>
            </w:pPr>
            <w:r w:rsidRPr="00D54332">
              <w:rPr>
                <w:rFonts w:ascii="Calibri" w:hAnsi="Calibri"/>
                <w:bCs/>
                <w:color w:val="000000"/>
                <w:sz w:val="18"/>
                <w:szCs w:val="21"/>
              </w:rPr>
              <w:t>Academic and Public Speaking for Multilingual Students</w:t>
            </w:r>
          </w:p>
        </w:tc>
        <w:tc>
          <w:tcPr>
            <w:tcW w:w="2502" w:type="pct"/>
            <w:vAlign w:val="center"/>
          </w:tcPr>
          <w:p w14:paraId="502553C6" w14:textId="77777777" w:rsidR="006A7A6E" w:rsidRPr="00D54332" w:rsidRDefault="006A7A6E" w:rsidP="00950A26">
            <w:pPr>
              <w:widowControl/>
              <w:snapToGrid w:val="0"/>
              <w:jc w:val="left"/>
              <w:rPr>
                <w:rFonts w:ascii="Calibri" w:eastAsia="宋体" w:hAnsi="Calibri" w:cs="宋体"/>
                <w:bCs/>
                <w:color w:val="000000"/>
                <w:kern w:val="0"/>
                <w:sz w:val="18"/>
                <w:szCs w:val="21"/>
              </w:rPr>
            </w:pPr>
            <w:r w:rsidRPr="00D54332">
              <w:rPr>
                <w:rFonts w:ascii="Calibri" w:hAnsi="Calibri"/>
                <w:bCs/>
                <w:color w:val="000000"/>
                <w:sz w:val="18"/>
                <w:szCs w:val="21"/>
              </w:rPr>
              <w:t>Intensive English Practice: Academic Speaking</w:t>
            </w:r>
          </w:p>
        </w:tc>
      </w:tr>
      <w:tr w:rsidR="006A7A6E" w:rsidRPr="00D54332" w14:paraId="7B712DA1" w14:textId="77777777" w:rsidTr="006A7A6E">
        <w:trPr>
          <w:trHeight w:val="410"/>
        </w:trPr>
        <w:tc>
          <w:tcPr>
            <w:tcW w:w="2498" w:type="pct"/>
            <w:vAlign w:val="center"/>
          </w:tcPr>
          <w:p w14:paraId="34B5E0EF"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Film</w:t>
            </w:r>
          </w:p>
        </w:tc>
        <w:tc>
          <w:tcPr>
            <w:tcW w:w="2502" w:type="pct"/>
            <w:vAlign w:val="center"/>
          </w:tcPr>
          <w:p w14:paraId="4082F802"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Academic Vocabulary</w:t>
            </w:r>
          </w:p>
        </w:tc>
      </w:tr>
      <w:tr w:rsidR="006A7A6E" w:rsidRPr="00D54332" w14:paraId="2C68EE9C" w14:textId="77777777" w:rsidTr="006A7A6E">
        <w:trPr>
          <w:trHeight w:val="410"/>
        </w:trPr>
        <w:tc>
          <w:tcPr>
            <w:tcW w:w="2498" w:type="pct"/>
            <w:vAlign w:val="center"/>
          </w:tcPr>
          <w:p w14:paraId="3FF06F93"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The Media</w:t>
            </w:r>
          </w:p>
        </w:tc>
        <w:tc>
          <w:tcPr>
            <w:tcW w:w="2502" w:type="pct"/>
            <w:vAlign w:val="center"/>
          </w:tcPr>
          <w:p w14:paraId="05F53E6F"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Listening and Speaking</w:t>
            </w:r>
          </w:p>
        </w:tc>
      </w:tr>
      <w:tr w:rsidR="006A7A6E" w:rsidRPr="00D54332" w14:paraId="21BB5180" w14:textId="77777777" w:rsidTr="006A7A6E">
        <w:trPr>
          <w:trHeight w:val="410"/>
        </w:trPr>
        <w:tc>
          <w:tcPr>
            <w:tcW w:w="2498" w:type="pct"/>
            <w:vAlign w:val="center"/>
          </w:tcPr>
          <w:p w14:paraId="509698AF"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for Academic and Professional Purposes</w:t>
            </w:r>
          </w:p>
        </w:tc>
        <w:tc>
          <w:tcPr>
            <w:tcW w:w="2502" w:type="pct"/>
            <w:vAlign w:val="center"/>
          </w:tcPr>
          <w:p w14:paraId="3C6C4C63"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Writing for Digital Media</w:t>
            </w:r>
          </w:p>
        </w:tc>
      </w:tr>
      <w:tr w:rsidR="006A7A6E" w:rsidRPr="00D54332" w14:paraId="6F807608" w14:textId="77777777" w:rsidTr="006A7A6E">
        <w:trPr>
          <w:trHeight w:val="410"/>
        </w:trPr>
        <w:tc>
          <w:tcPr>
            <w:tcW w:w="2498" w:type="pct"/>
            <w:vAlign w:val="center"/>
          </w:tcPr>
          <w:p w14:paraId="2A3265AE"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Academic Writing for Multilingual Students</w:t>
            </w:r>
          </w:p>
        </w:tc>
        <w:tc>
          <w:tcPr>
            <w:tcW w:w="2502" w:type="pct"/>
            <w:vAlign w:val="center"/>
          </w:tcPr>
          <w:p w14:paraId="6A73974E"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Conflict Resolution Skills</w:t>
            </w:r>
          </w:p>
        </w:tc>
      </w:tr>
      <w:tr w:rsidR="006A7A6E" w:rsidRPr="00D54332" w14:paraId="38E6BAF9" w14:textId="77777777" w:rsidTr="006A7A6E">
        <w:trPr>
          <w:trHeight w:val="410"/>
        </w:trPr>
        <w:tc>
          <w:tcPr>
            <w:tcW w:w="2498" w:type="pct"/>
            <w:vAlign w:val="center"/>
          </w:tcPr>
          <w:p w14:paraId="2E3D03EC"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Business English for Multilingual Students</w:t>
            </w:r>
          </w:p>
        </w:tc>
        <w:tc>
          <w:tcPr>
            <w:tcW w:w="2502" w:type="pct"/>
            <w:vAlign w:val="center"/>
          </w:tcPr>
          <w:p w14:paraId="75CC47AD"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Academic Test Preparation</w:t>
            </w:r>
          </w:p>
        </w:tc>
      </w:tr>
      <w:tr w:rsidR="006A7A6E" w:rsidRPr="00D54332" w14:paraId="5E5D078B" w14:textId="77777777" w:rsidTr="006A7A6E">
        <w:trPr>
          <w:trHeight w:val="410"/>
        </w:trPr>
        <w:tc>
          <w:tcPr>
            <w:tcW w:w="2498" w:type="pct"/>
            <w:vAlign w:val="center"/>
          </w:tcPr>
          <w:p w14:paraId="069FB781"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Business Speaking for Multilingual Students</w:t>
            </w:r>
          </w:p>
        </w:tc>
        <w:tc>
          <w:tcPr>
            <w:tcW w:w="2502" w:type="pct"/>
            <w:vAlign w:val="center"/>
          </w:tcPr>
          <w:p w14:paraId="384F898F"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Art and Design</w:t>
            </w:r>
          </w:p>
        </w:tc>
      </w:tr>
      <w:tr w:rsidR="006A7A6E" w:rsidRPr="00D54332" w14:paraId="7B9C5D59" w14:textId="77777777" w:rsidTr="006A7A6E">
        <w:trPr>
          <w:trHeight w:val="410"/>
        </w:trPr>
        <w:tc>
          <w:tcPr>
            <w:tcW w:w="2498" w:type="pct"/>
            <w:vAlign w:val="center"/>
          </w:tcPr>
          <w:p w14:paraId="31F73C1C"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Broadway Musicals</w:t>
            </w:r>
          </w:p>
        </w:tc>
        <w:tc>
          <w:tcPr>
            <w:tcW w:w="2502" w:type="pct"/>
            <w:vAlign w:val="center"/>
          </w:tcPr>
          <w:p w14:paraId="74C9C520"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Business Vocabulary</w:t>
            </w:r>
          </w:p>
        </w:tc>
      </w:tr>
      <w:tr w:rsidR="006A7A6E" w:rsidRPr="00D54332" w14:paraId="4F2290D0" w14:textId="77777777" w:rsidTr="006A7A6E">
        <w:trPr>
          <w:trHeight w:val="410"/>
        </w:trPr>
        <w:tc>
          <w:tcPr>
            <w:tcW w:w="2498" w:type="pct"/>
            <w:vAlign w:val="center"/>
          </w:tcPr>
          <w:p w14:paraId="38B621EF"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Literature</w:t>
            </w:r>
          </w:p>
        </w:tc>
        <w:tc>
          <w:tcPr>
            <w:tcW w:w="2502" w:type="pct"/>
            <w:vAlign w:val="center"/>
          </w:tcPr>
          <w:p w14:paraId="3E409861"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Job Search and Networking</w:t>
            </w:r>
          </w:p>
        </w:tc>
      </w:tr>
      <w:tr w:rsidR="006A7A6E" w:rsidRPr="00D54332" w14:paraId="68A6F736" w14:textId="77777777" w:rsidTr="006A7A6E">
        <w:trPr>
          <w:trHeight w:val="410"/>
        </w:trPr>
        <w:tc>
          <w:tcPr>
            <w:tcW w:w="2498" w:type="pct"/>
            <w:vAlign w:val="center"/>
          </w:tcPr>
          <w:p w14:paraId="7C1A51A7"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Popular Music</w:t>
            </w:r>
          </w:p>
        </w:tc>
        <w:tc>
          <w:tcPr>
            <w:tcW w:w="2502" w:type="pct"/>
            <w:vAlign w:val="center"/>
          </w:tcPr>
          <w:p w14:paraId="18BB688F"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Pronunciation</w:t>
            </w:r>
          </w:p>
        </w:tc>
      </w:tr>
      <w:tr w:rsidR="006A7A6E" w:rsidRPr="00D54332" w14:paraId="277D980A" w14:textId="77777777" w:rsidTr="006A7A6E">
        <w:trPr>
          <w:trHeight w:val="410"/>
        </w:trPr>
        <w:tc>
          <w:tcPr>
            <w:tcW w:w="2498" w:type="pct"/>
            <w:vAlign w:val="center"/>
          </w:tcPr>
          <w:p w14:paraId="6866B479"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International Human Rights</w:t>
            </w:r>
          </w:p>
        </w:tc>
        <w:tc>
          <w:tcPr>
            <w:tcW w:w="2502" w:type="pct"/>
            <w:vAlign w:val="center"/>
          </w:tcPr>
          <w:p w14:paraId="47266856"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Humor</w:t>
            </w:r>
          </w:p>
        </w:tc>
      </w:tr>
      <w:tr w:rsidR="006A7A6E" w:rsidRPr="00D54332" w14:paraId="1A538050" w14:textId="77777777" w:rsidTr="006A7A6E">
        <w:trPr>
          <w:trHeight w:val="410"/>
        </w:trPr>
        <w:tc>
          <w:tcPr>
            <w:tcW w:w="2498" w:type="pct"/>
            <w:vAlign w:val="center"/>
          </w:tcPr>
          <w:p w14:paraId="183E8796"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Television</w:t>
            </w:r>
          </w:p>
        </w:tc>
        <w:tc>
          <w:tcPr>
            <w:tcW w:w="2502" w:type="pct"/>
            <w:vAlign w:val="center"/>
          </w:tcPr>
          <w:p w14:paraId="31E431B3"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The Media</w:t>
            </w:r>
          </w:p>
        </w:tc>
      </w:tr>
      <w:tr w:rsidR="006A7A6E" w:rsidRPr="00D54332" w14:paraId="06A0FE61" w14:textId="77777777" w:rsidTr="006A7A6E">
        <w:trPr>
          <w:trHeight w:val="410"/>
        </w:trPr>
        <w:tc>
          <w:tcPr>
            <w:tcW w:w="2498" w:type="pct"/>
            <w:vAlign w:val="center"/>
          </w:tcPr>
          <w:p w14:paraId="106E4034"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Legal English and U.S. Law for Multilingual Students</w:t>
            </w:r>
          </w:p>
        </w:tc>
        <w:tc>
          <w:tcPr>
            <w:tcW w:w="2502" w:type="pct"/>
            <w:vAlign w:val="center"/>
          </w:tcPr>
          <w:p w14:paraId="70A1B4C6"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Food Culture in the U.S.</w:t>
            </w:r>
          </w:p>
        </w:tc>
      </w:tr>
      <w:tr w:rsidR="006A7A6E" w:rsidRPr="00D54332" w14:paraId="7ED9AFFD" w14:textId="77777777" w:rsidTr="006A7A6E">
        <w:trPr>
          <w:trHeight w:val="410"/>
        </w:trPr>
        <w:tc>
          <w:tcPr>
            <w:tcW w:w="2498" w:type="pct"/>
            <w:vAlign w:val="center"/>
          </w:tcPr>
          <w:p w14:paraId="694B78D2"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Pronunciation for Multilingual Students</w:t>
            </w:r>
          </w:p>
        </w:tc>
        <w:tc>
          <w:tcPr>
            <w:tcW w:w="2502" w:type="pct"/>
            <w:vAlign w:val="center"/>
          </w:tcPr>
          <w:p w14:paraId="0F67093A"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California Culture</w:t>
            </w:r>
          </w:p>
        </w:tc>
      </w:tr>
      <w:tr w:rsidR="006A7A6E" w:rsidRPr="00D54332" w14:paraId="46E9DCC6" w14:textId="77777777" w:rsidTr="006A7A6E">
        <w:trPr>
          <w:trHeight w:val="410"/>
        </w:trPr>
        <w:tc>
          <w:tcPr>
            <w:tcW w:w="2498" w:type="pct"/>
            <w:vAlign w:val="center"/>
          </w:tcPr>
          <w:p w14:paraId="0041666A"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Creative Writing for Multilingual Students</w:t>
            </w:r>
          </w:p>
        </w:tc>
        <w:tc>
          <w:tcPr>
            <w:tcW w:w="2502" w:type="pct"/>
            <w:vAlign w:val="center"/>
          </w:tcPr>
          <w:p w14:paraId="68029A64"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Storytelling</w:t>
            </w:r>
          </w:p>
        </w:tc>
      </w:tr>
      <w:tr w:rsidR="006A7A6E" w:rsidRPr="00D54332" w14:paraId="1C5A4F36" w14:textId="77777777" w:rsidTr="006A7A6E">
        <w:trPr>
          <w:trHeight w:val="410"/>
        </w:trPr>
        <w:tc>
          <w:tcPr>
            <w:tcW w:w="2498" w:type="pct"/>
            <w:vAlign w:val="center"/>
          </w:tcPr>
          <w:p w14:paraId="14C7761E"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American Language and Writing Style for Multilingual Students</w:t>
            </w:r>
          </w:p>
        </w:tc>
        <w:tc>
          <w:tcPr>
            <w:tcW w:w="2502" w:type="pct"/>
            <w:vAlign w:val="center"/>
          </w:tcPr>
          <w:p w14:paraId="430B1CBD" w14:textId="77777777" w:rsidR="006A7A6E" w:rsidRPr="00D54332" w:rsidRDefault="006A7A6E" w:rsidP="00950A26">
            <w:pPr>
              <w:widowControl/>
              <w:snapToGrid w:val="0"/>
              <w:jc w:val="left"/>
              <w:rPr>
                <w:rFonts w:ascii="Calibri" w:eastAsia="宋体" w:hAnsi="Calibri" w:cs="宋体"/>
                <w:bCs/>
                <w:color w:val="000000"/>
                <w:kern w:val="0"/>
                <w:sz w:val="18"/>
                <w:szCs w:val="21"/>
              </w:rPr>
            </w:pPr>
            <w:r w:rsidRPr="00D54332">
              <w:rPr>
                <w:rFonts w:ascii="Calibri" w:hAnsi="Calibri"/>
                <w:bCs/>
                <w:color w:val="000000"/>
                <w:sz w:val="18"/>
                <w:szCs w:val="21"/>
              </w:rPr>
              <w:t>Intensive English Practice: U.S. University Admissions and Expectations</w:t>
            </w:r>
          </w:p>
        </w:tc>
      </w:tr>
      <w:tr w:rsidR="006A7A6E" w:rsidRPr="00D54332" w14:paraId="519E1CF5" w14:textId="77777777" w:rsidTr="006A7A6E">
        <w:trPr>
          <w:trHeight w:val="410"/>
        </w:trPr>
        <w:tc>
          <w:tcPr>
            <w:tcW w:w="2498" w:type="pct"/>
            <w:vAlign w:val="center"/>
          </w:tcPr>
          <w:p w14:paraId="4F9D8835"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Science and Engineering English for Multilingual Students</w:t>
            </w:r>
          </w:p>
        </w:tc>
        <w:tc>
          <w:tcPr>
            <w:tcW w:w="2502" w:type="pct"/>
            <w:vAlign w:val="center"/>
          </w:tcPr>
          <w:p w14:paraId="697F3EEE"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Intensive English Practice: Academic Reading and Writing</w:t>
            </w:r>
          </w:p>
        </w:tc>
      </w:tr>
      <w:tr w:rsidR="006A7A6E" w:rsidRPr="00D54332" w14:paraId="35009998" w14:textId="77777777" w:rsidTr="006A7A6E">
        <w:trPr>
          <w:trHeight w:val="410"/>
        </w:trPr>
        <w:tc>
          <w:tcPr>
            <w:tcW w:w="2498" w:type="pct"/>
            <w:vAlign w:val="center"/>
          </w:tcPr>
          <w:p w14:paraId="39C9BD71"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Conflict Resolution Communication Skills for Multilingual Students</w:t>
            </w:r>
          </w:p>
        </w:tc>
        <w:tc>
          <w:tcPr>
            <w:tcW w:w="2502" w:type="pct"/>
            <w:vAlign w:val="center"/>
          </w:tcPr>
          <w:p w14:paraId="0B757B1C"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Business and Social Entrepreneurship</w:t>
            </w:r>
          </w:p>
        </w:tc>
      </w:tr>
      <w:tr w:rsidR="006A7A6E" w:rsidRPr="00D54332" w14:paraId="79D0804C" w14:textId="77777777" w:rsidTr="006A7A6E">
        <w:trPr>
          <w:trHeight w:val="410"/>
        </w:trPr>
        <w:tc>
          <w:tcPr>
            <w:tcW w:w="2498" w:type="pct"/>
            <w:vAlign w:val="center"/>
          </w:tcPr>
          <w:p w14:paraId="73112D70" w14:textId="77777777" w:rsidR="006A7A6E" w:rsidRPr="00D54332" w:rsidRDefault="006A7A6E" w:rsidP="00950A26">
            <w:pPr>
              <w:widowControl/>
              <w:snapToGrid w:val="0"/>
              <w:jc w:val="left"/>
              <w:rPr>
                <w:rFonts w:ascii="Calibri" w:eastAsia="宋体" w:hAnsi="Calibri" w:cs="宋体"/>
                <w:bCs/>
                <w:color w:val="000000"/>
                <w:kern w:val="0"/>
                <w:sz w:val="18"/>
                <w:szCs w:val="21"/>
              </w:rPr>
            </w:pPr>
            <w:r w:rsidRPr="00D54332">
              <w:rPr>
                <w:rFonts w:ascii="Calibri" w:hAnsi="Calibri"/>
                <w:bCs/>
                <w:color w:val="000000"/>
                <w:sz w:val="18"/>
                <w:szCs w:val="21"/>
              </w:rPr>
              <w:t>Academic and Public Speaking for Multilingual Students</w:t>
            </w:r>
          </w:p>
        </w:tc>
        <w:tc>
          <w:tcPr>
            <w:tcW w:w="2502" w:type="pct"/>
            <w:vAlign w:val="center"/>
          </w:tcPr>
          <w:p w14:paraId="75091DFE"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Community Building, Engagement, and Transformation</w:t>
            </w:r>
          </w:p>
        </w:tc>
      </w:tr>
      <w:tr w:rsidR="006A7A6E" w:rsidRPr="00D54332" w14:paraId="00D5909E" w14:textId="77777777" w:rsidTr="006A7A6E">
        <w:trPr>
          <w:trHeight w:val="410"/>
        </w:trPr>
        <w:tc>
          <w:tcPr>
            <w:tcW w:w="2498" w:type="pct"/>
            <w:vAlign w:val="center"/>
          </w:tcPr>
          <w:p w14:paraId="4ED6DA85"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Film</w:t>
            </w:r>
          </w:p>
        </w:tc>
        <w:tc>
          <w:tcPr>
            <w:tcW w:w="2502" w:type="pct"/>
            <w:vAlign w:val="center"/>
          </w:tcPr>
          <w:p w14:paraId="238A0459" w14:textId="77777777" w:rsidR="006A7A6E" w:rsidRPr="00D54332" w:rsidRDefault="006A7A6E" w:rsidP="00950A26">
            <w:pPr>
              <w:widowControl/>
              <w:snapToGrid w:val="0"/>
              <w:jc w:val="left"/>
              <w:rPr>
                <w:rFonts w:ascii="Calibri" w:eastAsia="宋体" w:hAnsi="Calibri" w:cs="宋体"/>
                <w:bCs/>
                <w:color w:val="000000"/>
                <w:kern w:val="0"/>
                <w:sz w:val="18"/>
                <w:szCs w:val="21"/>
              </w:rPr>
            </w:pPr>
          </w:p>
        </w:tc>
      </w:tr>
      <w:tr w:rsidR="006A7A6E" w:rsidRPr="00D54332" w14:paraId="4612170A" w14:textId="77777777" w:rsidTr="006A7A6E">
        <w:trPr>
          <w:trHeight w:val="410"/>
        </w:trPr>
        <w:tc>
          <w:tcPr>
            <w:tcW w:w="2498" w:type="pct"/>
            <w:vAlign w:val="center"/>
          </w:tcPr>
          <w:p w14:paraId="1C19BF6A" w14:textId="77777777" w:rsidR="006A7A6E" w:rsidRPr="00D54332" w:rsidRDefault="006A7A6E" w:rsidP="00950A26">
            <w:pPr>
              <w:snapToGrid w:val="0"/>
              <w:jc w:val="left"/>
              <w:rPr>
                <w:rFonts w:ascii="Calibri" w:hAnsi="Calibri"/>
                <w:bCs/>
                <w:color w:val="000000"/>
                <w:sz w:val="18"/>
                <w:szCs w:val="21"/>
              </w:rPr>
            </w:pPr>
            <w:r w:rsidRPr="00D54332">
              <w:rPr>
                <w:rFonts w:ascii="Calibri" w:hAnsi="Calibri"/>
                <w:bCs/>
                <w:color w:val="000000"/>
                <w:sz w:val="18"/>
                <w:szCs w:val="21"/>
              </w:rPr>
              <w:t>English Language Studies: The Media</w:t>
            </w:r>
          </w:p>
        </w:tc>
        <w:tc>
          <w:tcPr>
            <w:tcW w:w="2502" w:type="pct"/>
            <w:vAlign w:val="center"/>
          </w:tcPr>
          <w:p w14:paraId="22D0F9F6" w14:textId="77777777" w:rsidR="006A7A6E" w:rsidRPr="00D54332" w:rsidRDefault="006A7A6E" w:rsidP="00950A26">
            <w:pPr>
              <w:snapToGrid w:val="0"/>
              <w:jc w:val="left"/>
              <w:rPr>
                <w:rFonts w:ascii="Calibri" w:hAnsi="Calibri"/>
                <w:bCs/>
                <w:color w:val="000000"/>
                <w:sz w:val="18"/>
                <w:szCs w:val="21"/>
              </w:rPr>
            </w:pPr>
          </w:p>
        </w:tc>
      </w:tr>
      <w:tr w:rsidR="006A7A6E" w:rsidRPr="00D54332" w14:paraId="6F088F6A" w14:textId="77777777" w:rsidTr="006A7A6E">
        <w:trPr>
          <w:trHeight w:val="410"/>
        </w:trPr>
        <w:tc>
          <w:tcPr>
            <w:tcW w:w="2498" w:type="pct"/>
            <w:vAlign w:val="center"/>
          </w:tcPr>
          <w:p w14:paraId="3F0AB376" w14:textId="77777777" w:rsidR="006A7A6E" w:rsidRPr="00D54332" w:rsidRDefault="006A7A6E" w:rsidP="00950A26">
            <w:pPr>
              <w:widowControl/>
              <w:snapToGrid w:val="0"/>
              <w:jc w:val="left"/>
              <w:rPr>
                <w:rFonts w:ascii="Calibri" w:eastAsia="宋体" w:hAnsi="Calibri" w:cs="宋体"/>
                <w:bCs/>
                <w:color w:val="000000"/>
                <w:kern w:val="0"/>
                <w:sz w:val="18"/>
                <w:szCs w:val="21"/>
              </w:rPr>
            </w:pPr>
            <w:r w:rsidRPr="00D54332">
              <w:rPr>
                <w:rFonts w:ascii="Calibri" w:hAnsi="Calibri"/>
                <w:bCs/>
                <w:color w:val="000000"/>
                <w:sz w:val="18"/>
                <w:szCs w:val="21"/>
              </w:rPr>
              <w:t>English for Academic and Professional Purposes</w:t>
            </w:r>
          </w:p>
        </w:tc>
        <w:tc>
          <w:tcPr>
            <w:tcW w:w="2502" w:type="pct"/>
            <w:vAlign w:val="center"/>
          </w:tcPr>
          <w:p w14:paraId="18938957" w14:textId="77777777" w:rsidR="006A7A6E" w:rsidRPr="00D54332" w:rsidRDefault="006A7A6E" w:rsidP="00950A26">
            <w:pPr>
              <w:snapToGrid w:val="0"/>
              <w:jc w:val="left"/>
              <w:rPr>
                <w:rFonts w:ascii="Calibri" w:hAnsi="Calibri"/>
                <w:bCs/>
                <w:color w:val="000000"/>
                <w:sz w:val="18"/>
                <w:szCs w:val="21"/>
              </w:rPr>
            </w:pPr>
          </w:p>
        </w:tc>
      </w:tr>
    </w:tbl>
    <w:p w14:paraId="3672DA48" w14:textId="77777777" w:rsidR="006A7A6E" w:rsidRPr="00D54332" w:rsidRDefault="006A7A6E" w:rsidP="006A7A6E">
      <w:pPr>
        <w:spacing w:line="360" w:lineRule="exact"/>
        <w:jc w:val="right"/>
        <w:rPr>
          <w:rFonts w:ascii="Calibri" w:eastAsia="黑体" w:hAnsi="Calibri"/>
          <w:sz w:val="18"/>
        </w:rPr>
      </w:pPr>
      <w:r w:rsidRPr="00D54332">
        <w:rPr>
          <w:rFonts w:ascii="Calibri" w:eastAsia="黑体" w:hAnsi="Calibri"/>
          <w:sz w:val="18"/>
        </w:rPr>
        <w:t>*</w:t>
      </w:r>
      <w:r w:rsidRPr="00D54332">
        <w:rPr>
          <w:rFonts w:ascii="Calibri" w:eastAsia="黑体" w:hAnsi="Calibri"/>
          <w:sz w:val="18"/>
        </w:rPr>
        <w:t>以上课程可能会有调整，以伯克利校方选课系统实际公布为准</w:t>
      </w:r>
    </w:p>
    <w:p w14:paraId="260A32D9" w14:textId="521BCC48" w:rsidR="006A7A6E" w:rsidRPr="00B642B2" w:rsidRDefault="006A7A6E" w:rsidP="00B642B2">
      <w:pPr>
        <w:widowControl/>
        <w:jc w:val="left"/>
        <w:rPr>
          <w:rFonts w:ascii="Calibri" w:eastAsia="黑体" w:hAnsi="Calibri" w:hint="eastAsia"/>
          <w:sz w:val="18"/>
        </w:rPr>
      </w:pPr>
      <w:bookmarkStart w:id="10" w:name="_GoBack"/>
      <w:bookmarkEnd w:id="10"/>
    </w:p>
    <w:sectPr w:rsidR="006A7A6E" w:rsidRPr="00B642B2" w:rsidSect="00950A26">
      <w:headerReference w:type="default" r:id="rId11"/>
      <w:footerReference w:type="default" r:id="rId12"/>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15856" w14:textId="77777777" w:rsidR="005F01B9" w:rsidRDefault="005F01B9" w:rsidP="003D05D4">
      <w:r>
        <w:separator/>
      </w:r>
    </w:p>
  </w:endnote>
  <w:endnote w:type="continuationSeparator" w:id="0">
    <w:p w14:paraId="767FEA21" w14:textId="77777777" w:rsidR="005F01B9" w:rsidRDefault="005F01B9"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方正姚体">
    <w:altName w:val="微软雅黑"/>
    <w:panose1 w:val="020B0604020202020204"/>
    <w:charset w:val="86"/>
    <w:family w:val="auto"/>
    <w:pitch w:val="variable"/>
    <w:sig w:usb0="00000003"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260CB2" w:rsidRPr="00F6495E" w:rsidRDefault="00260CB2"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Pr="004E3E7C">
          <w:rPr>
            <w:rFonts w:ascii="Times New Roman" w:hAnsi="Times New Roman" w:cs="Times New Roman"/>
            <w:b/>
            <w:noProof/>
            <w:lang w:val="zh-CN"/>
          </w:rPr>
          <w:t>3</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260CB2" w:rsidRDefault="00260CB2">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1" name="图片 1"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AFF8F" w14:textId="77777777" w:rsidR="005F01B9" w:rsidRDefault="005F01B9" w:rsidP="003D05D4">
      <w:r>
        <w:separator/>
      </w:r>
    </w:p>
  </w:footnote>
  <w:footnote w:type="continuationSeparator" w:id="0">
    <w:p w14:paraId="0BD3DF40" w14:textId="77777777" w:rsidR="005F01B9" w:rsidRDefault="005F01B9"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77777777" w:rsidR="00260CB2" w:rsidRPr="00D91EE6" w:rsidRDefault="00260CB2" w:rsidP="00D91EE6">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美国</w:t>
    </w:r>
    <w:r w:rsidRPr="003D05D4">
      <w:rPr>
        <w:rFonts w:ascii="Times New Roman" w:eastAsia="方正姚体" w:hAnsi="Times New Roman" w:cs="Times New Roman"/>
        <w:sz w:val="18"/>
        <w:szCs w:val="18"/>
      </w:rPr>
      <w:t>加州大学伯克利分校夏季学期项目</w:t>
    </w:r>
    <w:r w:rsidRPr="003D05D4">
      <w:rPr>
        <w:rFonts w:ascii="Times New Roman" w:eastAsia="方正姚体" w:hAnsi="Times New Roman" w:cs="Times New Roman"/>
        <w:sz w:val="18"/>
        <w:szCs w:val="18"/>
      </w:rPr>
      <w:t xml:space="preserve"> </w:t>
    </w:r>
    <w:r>
      <w:rPr>
        <w:rFonts w:ascii="Times New Roman" w:eastAsia="方正姚体" w:hAnsi="Times New Roman" w:cs="Times New Roman"/>
        <w:sz w:val="18"/>
        <w:szCs w:val="18"/>
      </w:rPr>
      <w:t>2019</w:t>
    </w:r>
    <w:r>
      <w:rPr>
        <w:rFonts w:ascii="Times New Roman" w:eastAsia="方正姚体" w:hAnsi="Times New Roman" w:cs="Times New Roman" w:hint="eastAsia"/>
        <w:sz w:val="18"/>
        <w:szCs w:val="18"/>
      </w:rPr>
      <w:t>年度</w:t>
    </w:r>
    <w:r w:rsidRPr="003D05D4">
      <w:rPr>
        <w:rFonts w:ascii="Times New Roman" w:eastAsia="方正姚体" w:hAnsi="Times New Roman" w:cs="Times New Roman"/>
        <w:sz w:val="18"/>
        <w:szCs w:val="18"/>
      </w:rPr>
      <w:t>招生简章（</w:t>
    </w:r>
    <w:r w:rsidRPr="003D05D4">
      <w:rPr>
        <w:rFonts w:ascii="Times New Roman" w:eastAsia="方正姚体" w:hAnsi="Times New Roman" w:cs="Times New Roman"/>
        <w:sz w:val="18"/>
        <w:szCs w:val="18"/>
      </w:rPr>
      <w:t>2019021</w:t>
    </w:r>
    <w:r>
      <w:rPr>
        <w:rFonts w:ascii="Times New Roman" w:eastAsia="方正姚体" w:hAnsi="Times New Roman" w:cs="Times New Roman"/>
        <w:sz w:val="18"/>
        <w:szCs w:val="18"/>
      </w:rPr>
      <w:t>3</w:t>
    </w:r>
    <w:r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8CE4" w14:textId="77777777" w:rsidR="00260CB2" w:rsidRPr="003D05D4" w:rsidRDefault="00260CB2" w:rsidP="003D05D4">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美国</w:t>
    </w:r>
    <w:r w:rsidRPr="003D05D4">
      <w:rPr>
        <w:rFonts w:ascii="Times New Roman" w:eastAsia="方正姚体" w:hAnsi="Times New Roman" w:cs="Times New Roman"/>
        <w:sz w:val="18"/>
        <w:szCs w:val="18"/>
      </w:rPr>
      <w:t>加州大学伯克利分校夏季学期项目</w:t>
    </w:r>
    <w:r w:rsidRPr="003D05D4">
      <w:rPr>
        <w:rFonts w:ascii="Times New Roman" w:eastAsia="方正姚体" w:hAnsi="Times New Roman" w:cs="Times New Roman"/>
        <w:sz w:val="18"/>
        <w:szCs w:val="18"/>
      </w:rPr>
      <w:t xml:space="preserve"> </w:t>
    </w:r>
    <w:r>
      <w:rPr>
        <w:rFonts w:ascii="Times New Roman" w:eastAsia="方正姚体" w:hAnsi="Times New Roman" w:cs="Times New Roman"/>
        <w:sz w:val="18"/>
        <w:szCs w:val="18"/>
      </w:rPr>
      <w:t>2019</w:t>
    </w:r>
    <w:r>
      <w:rPr>
        <w:rFonts w:ascii="Times New Roman" w:eastAsia="方正姚体" w:hAnsi="Times New Roman" w:cs="Times New Roman" w:hint="eastAsia"/>
        <w:sz w:val="18"/>
        <w:szCs w:val="18"/>
      </w:rPr>
      <w:t>年度</w:t>
    </w:r>
    <w:r w:rsidRPr="003D05D4">
      <w:rPr>
        <w:rFonts w:ascii="Times New Roman" w:eastAsia="方正姚体" w:hAnsi="Times New Roman" w:cs="Times New Roman"/>
        <w:sz w:val="18"/>
        <w:szCs w:val="18"/>
      </w:rPr>
      <w:t>招生简章（</w:t>
    </w:r>
    <w:r w:rsidRPr="003D05D4">
      <w:rPr>
        <w:rFonts w:ascii="Times New Roman" w:eastAsia="方正姚体" w:hAnsi="Times New Roman" w:cs="Times New Roman"/>
        <w:sz w:val="18"/>
        <w:szCs w:val="18"/>
      </w:rPr>
      <w:t>2019021</w:t>
    </w:r>
    <w:r>
      <w:rPr>
        <w:rFonts w:ascii="Times New Roman" w:eastAsia="方正姚体" w:hAnsi="Times New Roman" w:cs="Times New Roman"/>
        <w:sz w:val="18"/>
        <w:szCs w:val="18"/>
      </w:rPr>
      <w:t>3</w:t>
    </w:r>
    <w:r w:rsidRPr="003D05D4">
      <w:rPr>
        <w:rFonts w:ascii="Times New Roman" w:eastAsia="方正姚体" w:hAnsi="Times New Roman" w:cs="Times New Roman"/>
        <w:sz w:val="18"/>
        <w:szCs w:val="18"/>
      </w:rPr>
      <w:t>）</w:t>
    </w:r>
  </w:p>
  <w:p w14:paraId="3145CE03" w14:textId="77777777" w:rsidR="00260CB2" w:rsidRPr="003D05D4" w:rsidRDefault="00260CB2" w:rsidP="003D05D4">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73F"/>
    <w:multiLevelType w:val="hybridMultilevel"/>
    <w:tmpl w:val="5486F3B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4EF8"/>
    <w:multiLevelType w:val="hybridMultilevel"/>
    <w:tmpl w:val="6D6ADF4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B078FB"/>
    <w:multiLevelType w:val="hybridMultilevel"/>
    <w:tmpl w:val="6F5C758A"/>
    <w:lvl w:ilvl="0" w:tplc="36E09C66">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133D2D25"/>
    <w:multiLevelType w:val="hybridMultilevel"/>
    <w:tmpl w:val="9D58C29A"/>
    <w:lvl w:ilvl="0" w:tplc="E5A8E51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87D1C2A"/>
    <w:multiLevelType w:val="hybridMultilevel"/>
    <w:tmpl w:val="31526972"/>
    <w:lvl w:ilvl="0" w:tplc="22BA87CC">
      <w:start w:val="1"/>
      <w:numFmt w:val="decimal"/>
      <w:suff w:val="space"/>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6D21"/>
    <w:multiLevelType w:val="hybridMultilevel"/>
    <w:tmpl w:val="C4BCD620"/>
    <w:lvl w:ilvl="0" w:tplc="722CA4A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69688F"/>
    <w:multiLevelType w:val="hybridMultilevel"/>
    <w:tmpl w:val="F68882AA"/>
    <w:lvl w:ilvl="0" w:tplc="04090017">
      <w:start w:val="1"/>
      <w:numFmt w:val="chineseCountingThousand"/>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7C12B5"/>
    <w:multiLevelType w:val="hybridMultilevel"/>
    <w:tmpl w:val="9A16E860"/>
    <w:lvl w:ilvl="0" w:tplc="9FD4018C">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2DB663D6"/>
    <w:multiLevelType w:val="hybridMultilevel"/>
    <w:tmpl w:val="5D482A72"/>
    <w:lvl w:ilvl="0" w:tplc="EA8ED044">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BB54BA5"/>
    <w:multiLevelType w:val="hybridMultilevel"/>
    <w:tmpl w:val="2B1665AA"/>
    <w:lvl w:ilvl="0" w:tplc="094E409C">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E61446C"/>
    <w:multiLevelType w:val="hybridMultilevel"/>
    <w:tmpl w:val="3CC6096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A795340"/>
    <w:multiLevelType w:val="hybridMultilevel"/>
    <w:tmpl w:val="F63E4566"/>
    <w:lvl w:ilvl="0" w:tplc="C41AD46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551C535E"/>
    <w:multiLevelType w:val="hybridMultilevel"/>
    <w:tmpl w:val="F862711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1F13F4"/>
    <w:multiLevelType w:val="hybridMultilevel"/>
    <w:tmpl w:val="B7361A7E"/>
    <w:lvl w:ilvl="0" w:tplc="DD7C9DFE">
      <w:start w:val="3"/>
      <w:numFmt w:val="bullet"/>
      <w:lvlText w:val=""/>
      <w:lvlJc w:val="left"/>
      <w:pPr>
        <w:ind w:left="1200" w:hanging="360"/>
      </w:pPr>
      <w:rPr>
        <w:rFonts w:ascii="Wingdings" w:eastAsia="黑体" w:hAnsi="Wingdings" w:cstheme="minorBid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15:restartNumberingAfterBreak="0">
    <w:nsid w:val="77CE5CDA"/>
    <w:multiLevelType w:val="hybridMultilevel"/>
    <w:tmpl w:val="3DBA69EA"/>
    <w:lvl w:ilvl="0" w:tplc="BA340850">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78F64FC5"/>
    <w:multiLevelType w:val="hybridMultilevel"/>
    <w:tmpl w:val="1F22BF5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4"/>
  </w:num>
  <w:num w:numId="2">
    <w:abstractNumId w:val="10"/>
  </w:num>
  <w:num w:numId="3">
    <w:abstractNumId w:val="1"/>
  </w:num>
  <w:num w:numId="4">
    <w:abstractNumId w:val="2"/>
  </w:num>
  <w:num w:numId="5">
    <w:abstractNumId w:val="17"/>
  </w:num>
  <w:num w:numId="6">
    <w:abstractNumId w:val="16"/>
  </w:num>
  <w:num w:numId="7">
    <w:abstractNumId w:val="0"/>
  </w:num>
  <w:num w:numId="8">
    <w:abstractNumId w:val="4"/>
  </w:num>
  <w:num w:numId="9">
    <w:abstractNumId w:val="12"/>
  </w:num>
  <w:num w:numId="10">
    <w:abstractNumId w:val="5"/>
  </w:num>
  <w:num w:numId="11">
    <w:abstractNumId w:val="13"/>
  </w:num>
  <w:num w:numId="12">
    <w:abstractNumId w:val="3"/>
  </w:num>
  <w:num w:numId="13">
    <w:abstractNumId w:val="9"/>
  </w:num>
  <w:num w:numId="14">
    <w:abstractNumId w:val="8"/>
  </w:num>
  <w:num w:numId="15">
    <w:abstractNumId w:val="15"/>
  </w:num>
  <w:num w:numId="16">
    <w:abstractNumId w:val="11"/>
  </w:num>
  <w:num w:numId="17">
    <w:abstractNumId w:val="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51BBF"/>
    <w:rsid w:val="00097350"/>
    <w:rsid w:val="000A144B"/>
    <w:rsid w:val="000D2EF1"/>
    <w:rsid w:val="000E3E82"/>
    <w:rsid w:val="001144A3"/>
    <w:rsid w:val="001900FD"/>
    <w:rsid w:val="00192B7C"/>
    <w:rsid w:val="00197E13"/>
    <w:rsid w:val="001C76FA"/>
    <w:rsid w:val="001C7FEB"/>
    <w:rsid w:val="001D13A9"/>
    <w:rsid w:val="001D2801"/>
    <w:rsid w:val="001F2B9A"/>
    <w:rsid w:val="002043A2"/>
    <w:rsid w:val="00214A92"/>
    <w:rsid w:val="00231D6A"/>
    <w:rsid w:val="00260CB2"/>
    <w:rsid w:val="00295D70"/>
    <w:rsid w:val="002979E2"/>
    <w:rsid w:val="002B135C"/>
    <w:rsid w:val="00304B22"/>
    <w:rsid w:val="00352721"/>
    <w:rsid w:val="003905B2"/>
    <w:rsid w:val="003B1F5F"/>
    <w:rsid w:val="003D05D4"/>
    <w:rsid w:val="003D6CE6"/>
    <w:rsid w:val="003F2018"/>
    <w:rsid w:val="00453891"/>
    <w:rsid w:val="00475C41"/>
    <w:rsid w:val="004A4FA6"/>
    <w:rsid w:val="004C0532"/>
    <w:rsid w:val="004E18DC"/>
    <w:rsid w:val="004E3E7C"/>
    <w:rsid w:val="004F1216"/>
    <w:rsid w:val="00520A30"/>
    <w:rsid w:val="00550F61"/>
    <w:rsid w:val="005820D4"/>
    <w:rsid w:val="00582D09"/>
    <w:rsid w:val="005A7484"/>
    <w:rsid w:val="005B50D4"/>
    <w:rsid w:val="005D1B09"/>
    <w:rsid w:val="005F01B9"/>
    <w:rsid w:val="005F4109"/>
    <w:rsid w:val="00670798"/>
    <w:rsid w:val="006A6864"/>
    <w:rsid w:val="006A7A6E"/>
    <w:rsid w:val="006C315B"/>
    <w:rsid w:val="006E542F"/>
    <w:rsid w:val="006F1943"/>
    <w:rsid w:val="006F289E"/>
    <w:rsid w:val="00723486"/>
    <w:rsid w:val="00763564"/>
    <w:rsid w:val="00786B04"/>
    <w:rsid w:val="007C464A"/>
    <w:rsid w:val="007F542E"/>
    <w:rsid w:val="00831BDE"/>
    <w:rsid w:val="00835000"/>
    <w:rsid w:val="00877D78"/>
    <w:rsid w:val="008960AC"/>
    <w:rsid w:val="008B2FEE"/>
    <w:rsid w:val="008F4575"/>
    <w:rsid w:val="00910A1C"/>
    <w:rsid w:val="00943EC1"/>
    <w:rsid w:val="00950A26"/>
    <w:rsid w:val="00951577"/>
    <w:rsid w:val="0097240D"/>
    <w:rsid w:val="00A42863"/>
    <w:rsid w:val="00A460F5"/>
    <w:rsid w:val="00A92EDE"/>
    <w:rsid w:val="00AD54A8"/>
    <w:rsid w:val="00AE6289"/>
    <w:rsid w:val="00AF1513"/>
    <w:rsid w:val="00B00F4B"/>
    <w:rsid w:val="00B05F01"/>
    <w:rsid w:val="00B23266"/>
    <w:rsid w:val="00B46237"/>
    <w:rsid w:val="00B642B2"/>
    <w:rsid w:val="00B9585E"/>
    <w:rsid w:val="00BA56EB"/>
    <w:rsid w:val="00C1313F"/>
    <w:rsid w:val="00C4242D"/>
    <w:rsid w:val="00C46A00"/>
    <w:rsid w:val="00CD0BB2"/>
    <w:rsid w:val="00CE4D83"/>
    <w:rsid w:val="00D031BA"/>
    <w:rsid w:val="00D04D47"/>
    <w:rsid w:val="00D40520"/>
    <w:rsid w:val="00D54332"/>
    <w:rsid w:val="00D5597F"/>
    <w:rsid w:val="00D91EE6"/>
    <w:rsid w:val="00DA761D"/>
    <w:rsid w:val="00DC39A7"/>
    <w:rsid w:val="00DD4C23"/>
    <w:rsid w:val="00DF237A"/>
    <w:rsid w:val="00E04442"/>
    <w:rsid w:val="00E20575"/>
    <w:rsid w:val="00E21C59"/>
    <w:rsid w:val="00E3484B"/>
    <w:rsid w:val="00E67115"/>
    <w:rsid w:val="00E67132"/>
    <w:rsid w:val="00E67408"/>
    <w:rsid w:val="00E91745"/>
    <w:rsid w:val="00EA23CB"/>
    <w:rsid w:val="00EC334C"/>
    <w:rsid w:val="00EF712B"/>
    <w:rsid w:val="00F6495E"/>
    <w:rsid w:val="00F70FED"/>
    <w:rsid w:val="00FA6E95"/>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uiPriority w:val="39"/>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character" w:styleId="aa">
    <w:name w:val="Unresolved Mention"/>
    <w:basedOn w:val="a0"/>
    <w:uiPriority w:val="99"/>
    <w:semiHidden/>
    <w:unhideWhenUsed/>
    <w:rsid w:val="004A4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hdq@xf-world.org" TargetMode="External"/><Relationship Id="rId4" Type="http://schemas.openxmlformats.org/officeDocument/2006/relationships/settings" Target="settings.xml"/><Relationship Id="rId9" Type="http://schemas.openxmlformats.org/officeDocument/2006/relationships/hyperlink" Target="http://apply.xf-worl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D404-C0FB-124A-9AF0-8823C9D9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6</cp:revision>
  <cp:lastPrinted>2019-02-13T03:33:00Z</cp:lastPrinted>
  <dcterms:created xsi:type="dcterms:W3CDTF">2019-02-18T07:28:00Z</dcterms:created>
  <dcterms:modified xsi:type="dcterms:W3CDTF">2019-03-01T06:53:00Z</dcterms:modified>
</cp:coreProperties>
</file>