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D5" w:rsidRPr="00877AAE" w:rsidRDefault="00C651B1" w:rsidP="00893B01">
      <w:pPr>
        <w:adjustRightInd w:val="0"/>
        <w:snapToGrid w:val="0"/>
        <w:spacing w:line="24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77AAE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="001856B1" w:rsidRPr="00877AAE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="00F50EEF" w:rsidRPr="00877AAE">
        <w:rPr>
          <w:rFonts w:ascii="Times New Roman" w:eastAsia="方正小标宋简体" w:hAnsi="Times New Roman" w:cs="Times New Roman"/>
          <w:sz w:val="44"/>
          <w:szCs w:val="44"/>
        </w:rPr>
        <w:t>年江苏高校学生境外学习</w:t>
      </w:r>
    </w:p>
    <w:p w:rsidR="00C651B1" w:rsidRPr="00877AAE" w:rsidRDefault="00C651B1" w:rsidP="00893B01">
      <w:pPr>
        <w:adjustRightInd w:val="0"/>
        <w:snapToGrid w:val="0"/>
        <w:spacing w:line="24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77AAE">
        <w:rPr>
          <w:rFonts w:ascii="Times New Roman" w:eastAsia="方正小标宋简体" w:hAnsi="Times New Roman" w:cs="Times New Roman"/>
          <w:sz w:val="44"/>
          <w:szCs w:val="44"/>
        </w:rPr>
        <w:t>政府奖学金项目</w:t>
      </w:r>
      <w:r w:rsidR="00ED4BD5" w:rsidRPr="00877AAE">
        <w:rPr>
          <w:rFonts w:ascii="Times New Roman" w:eastAsia="方正小标宋简体" w:hAnsi="Times New Roman" w:cs="Times New Roman"/>
          <w:sz w:val="44"/>
          <w:szCs w:val="44"/>
        </w:rPr>
        <w:t>(</w:t>
      </w:r>
      <w:r w:rsidRPr="00877AAE">
        <w:rPr>
          <w:rFonts w:ascii="Times New Roman" w:eastAsia="方正小标宋简体" w:hAnsi="Times New Roman" w:cs="Times New Roman"/>
          <w:sz w:val="44"/>
          <w:szCs w:val="44"/>
        </w:rPr>
        <w:t>预报</w:t>
      </w:r>
      <w:r w:rsidR="00BD5419" w:rsidRPr="00877AAE">
        <w:rPr>
          <w:rFonts w:ascii="Times New Roman" w:eastAsia="方正小标宋简体" w:hAnsi="Times New Roman" w:cs="Times New Roman"/>
          <w:sz w:val="44"/>
          <w:szCs w:val="44"/>
        </w:rPr>
        <w:t>名</w:t>
      </w:r>
      <w:r w:rsidR="00B86937" w:rsidRPr="00877AAE">
        <w:rPr>
          <w:rFonts w:ascii="Times New Roman" w:eastAsia="方正小标宋简体" w:hAnsi="Times New Roman" w:cs="Times New Roman"/>
          <w:sz w:val="44"/>
          <w:szCs w:val="44"/>
        </w:rPr>
        <w:t>通知</w:t>
      </w:r>
      <w:r w:rsidR="00ED4BD5" w:rsidRPr="00877AAE">
        <w:rPr>
          <w:rFonts w:ascii="Times New Roman" w:eastAsia="方正小标宋简体" w:hAnsi="Times New Roman" w:cs="Times New Roman"/>
          <w:sz w:val="44"/>
          <w:szCs w:val="44"/>
        </w:rPr>
        <w:t>)</w:t>
      </w:r>
    </w:p>
    <w:p w:rsidR="00C651B1" w:rsidRPr="00877AAE" w:rsidRDefault="00C651B1" w:rsidP="00F50EEF">
      <w:pPr>
        <w:spacing w:line="240" w:lineRule="auto"/>
        <w:rPr>
          <w:rFonts w:ascii="Times New Roman" w:hAnsi="Times New Roman" w:cs="Times New Roman"/>
        </w:rPr>
      </w:pPr>
    </w:p>
    <w:p w:rsidR="00C651B1" w:rsidRPr="00877AAE" w:rsidRDefault="00C651B1" w:rsidP="002E21BF">
      <w:pPr>
        <w:spacing w:line="360" w:lineRule="auto"/>
        <w:ind w:firstLineChars="200" w:firstLine="640"/>
        <w:rPr>
          <w:rFonts w:ascii="Times New Roman" w:hAnsi="Times New Roman" w:cs="Times New Roman"/>
          <w:szCs w:val="32"/>
        </w:rPr>
      </w:pPr>
      <w:r w:rsidRPr="00877AAE">
        <w:rPr>
          <w:rFonts w:ascii="Times New Roman" w:hAnsi="Times New Roman" w:cs="Times New Roman"/>
          <w:szCs w:val="32"/>
        </w:rPr>
        <w:t>为贯彻落实《关于做好新时期教育对外开放工作的实施意见》，进一步加强我省高校与世界一流大学的合作与交流，大力实施全省高校大学生海外学习计划，省教育厅</w:t>
      </w:r>
      <w:r w:rsidRPr="00877AAE">
        <w:rPr>
          <w:rFonts w:ascii="Times New Roman" w:hAnsi="Times New Roman" w:cs="Times New Roman"/>
          <w:szCs w:val="32"/>
        </w:rPr>
        <w:t>20</w:t>
      </w:r>
      <w:r w:rsidR="00893B01" w:rsidRPr="00877AAE">
        <w:rPr>
          <w:rFonts w:ascii="Times New Roman" w:hAnsi="Times New Roman" w:cs="Times New Roman"/>
          <w:szCs w:val="32"/>
        </w:rPr>
        <w:t>20</w:t>
      </w:r>
      <w:r w:rsidRPr="00877AAE">
        <w:rPr>
          <w:rFonts w:ascii="Times New Roman" w:hAnsi="Times New Roman" w:cs="Times New Roman"/>
          <w:szCs w:val="32"/>
        </w:rPr>
        <w:t>年将继续实施江苏高校学生境外学习政府奖学金项目。为做好</w:t>
      </w:r>
      <w:r w:rsidRPr="00877AAE">
        <w:rPr>
          <w:rFonts w:ascii="Times New Roman" w:hAnsi="Times New Roman" w:cs="Times New Roman"/>
          <w:szCs w:val="32"/>
        </w:rPr>
        <w:t>20</w:t>
      </w:r>
      <w:r w:rsidR="00893B01" w:rsidRPr="00877AAE">
        <w:rPr>
          <w:rFonts w:ascii="Times New Roman" w:hAnsi="Times New Roman" w:cs="Times New Roman"/>
          <w:szCs w:val="32"/>
        </w:rPr>
        <w:t>20</w:t>
      </w:r>
      <w:r w:rsidR="00FE45BB" w:rsidRPr="00877AAE">
        <w:rPr>
          <w:rFonts w:ascii="Times New Roman" w:hAnsi="Times New Roman" w:cs="Times New Roman"/>
          <w:szCs w:val="32"/>
        </w:rPr>
        <w:t>年项目实施准备工作，</w:t>
      </w:r>
      <w:r w:rsidRPr="00877AAE">
        <w:rPr>
          <w:rFonts w:ascii="Times New Roman" w:hAnsi="Times New Roman" w:cs="Times New Roman"/>
          <w:szCs w:val="32"/>
        </w:rPr>
        <w:t>受省教育厅委托，</w:t>
      </w:r>
      <w:r w:rsidR="00395E5B" w:rsidRPr="00877AAE">
        <w:rPr>
          <w:rFonts w:ascii="Times New Roman" w:hAnsi="Times New Roman" w:cs="Times New Roman"/>
          <w:szCs w:val="32"/>
        </w:rPr>
        <w:t>我校</w:t>
      </w:r>
      <w:r w:rsidRPr="00877AAE">
        <w:rPr>
          <w:rFonts w:ascii="Times New Roman" w:hAnsi="Times New Roman" w:cs="Times New Roman"/>
          <w:szCs w:val="32"/>
        </w:rPr>
        <w:t>现</w:t>
      </w:r>
      <w:r w:rsidR="00ED4BD5" w:rsidRPr="00877AAE">
        <w:rPr>
          <w:rFonts w:ascii="Times New Roman" w:hAnsi="Times New Roman" w:cs="Times New Roman"/>
          <w:szCs w:val="32"/>
        </w:rPr>
        <w:t>启动</w:t>
      </w:r>
      <w:r w:rsidRPr="00877AAE">
        <w:rPr>
          <w:rFonts w:ascii="Times New Roman" w:hAnsi="Times New Roman" w:cs="Times New Roman"/>
          <w:szCs w:val="32"/>
        </w:rPr>
        <w:t>20</w:t>
      </w:r>
      <w:r w:rsidR="00893B01" w:rsidRPr="00877AAE">
        <w:rPr>
          <w:rFonts w:ascii="Times New Roman" w:hAnsi="Times New Roman" w:cs="Times New Roman"/>
          <w:szCs w:val="32"/>
        </w:rPr>
        <w:t>20</w:t>
      </w:r>
      <w:r w:rsidRPr="00877AAE">
        <w:rPr>
          <w:rFonts w:ascii="Times New Roman" w:hAnsi="Times New Roman" w:cs="Times New Roman"/>
          <w:szCs w:val="32"/>
        </w:rPr>
        <w:t>年江苏高校学生境外学习政府奖学金项目</w:t>
      </w:r>
      <w:r w:rsidR="003E3E70" w:rsidRPr="00877AAE">
        <w:rPr>
          <w:rFonts w:ascii="Times New Roman" w:hAnsi="Times New Roman" w:cs="Times New Roman"/>
          <w:szCs w:val="32"/>
        </w:rPr>
        <w:t>学生</w:t>
      </w:r>
      <w:r w:rsidRPr="00877AAE">
        <w:rPr>
          <w:rFonts w:ascii="Times New Roman" w:hAnsi="Times New Roman" w:cs="Times New Roman"/>
          <w:szCs w:val="32"/>
        </w:rPr>
        <w:t>预报</w:t>
      </w:r>
      <w:r w:rsidR="00BD5419" w:rsidRPr="00877AAE">
        <w:rPr>
          <w:rFonts w:ascii="Times New Roman" w:hAnsi="Times New Roman" w:cs="Times New Roman"/>
          <w:szCs w:val="32"/>
        </w:rPr>
        <w:t>名</w:t>
      </w:r>
      <w:r w:rsidR="00ED4BD5" w:rsidRPr="00877AAE">
        <w:rPr>
          <w:rFonts w:ascii="Times New Roman" w:hAnsi="Times New Roman" w:cs="Times New Roman"/>
          <w:szCs w:val="32"/>
        </w:rPr>
        <w:t>工作</w:t>
      </w:r>
      <w:r w:rsidR="00FE45BB" w:rsidRPr="00877AAE">
        <w:rPr>
          <w:rFonts w:ascii="Times New Roman" w:hAnsi="Times New Roman" w:cs="Times New Roman"/>
          <w:szCs w:val="32"/>
        </w:rPr>
        <w:t>。</w:t>
      </w:r>
    </w:p>
    <w:p w:rsidR="00C651B1" w:rsidRPr="00877AAE" w:rsidRDefault="00C651B1" w:rsidP="002E21BF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黑体" w:hAnsi="Times New Roman" w:cs="Times New Roman"/>
          <w:szCs w:val="32"/>
        </w:rPr>
      </w:pPr>
      <w:r w:rsidRPr="00877AAE">
        <w:rPr>
          <w:rFonts w:ascii="Times New Roman" w:eastAsia="黑体" w:hAnsi="Times New Roman" w:cs="Times New Roman"/>
          <w:szCs w:val="32"/>
        </w:rPr>
        <w:t>项目概况</w:t>
      </w:r>
    </w:p>
    <w:p w:rsidR="00D3699C" w:rsidRPr="00877AAE" w:rsidRDefault="00C651B1" w:rsidP="002E21BF">
      <w:pPr>
        <w:spacing w:line="360" w:lineRule="auto"/>
        <w:ind w:firstLineChars="201" w:firstLine="643"/>
        <w:rPr>
          <w:rFonts w:ascii="Times New Roman" w:hAnsi="Times New Roman" w:cs="Times New Roman"/>
          <w:szCs w:val="32"/>
        </w:rPr>
      </w:pPr>
      <w:r w:rsidRPr="00877AAE">
        <w:rPr>
          <w:rFonts w:ascii="Times New Roman" w:hAnsi="Times New Roman" w:cs="Times New Roman"/>
          <w:szCs w:val="32"/>
        </w:rPr>
        <w:t>江苏高校学生境外学习政府奖学金项目由省教育厅主办</w:t>
      </w:r>
      <w:r w:rsidR="00FE45BB" w:rsidRPr="00877AAE">
        <w:rPr>
          <w:rFonts w:ascii="Times New Roman" w:hAnsi="Times New Roman" w:cs="Times New Roman"/>
          <w:szCs w:val="32"/>
        </w:rPr>
        <w:t>，</w:t>
      </w:r>
      <w:r w:rsidRPr="00877AAE">
        <w:rPr>
          <w:rFonts w:ascii="Times New Roman" w:hAnsi="Times New Roman" w:cs="Times New Roman"/>
          <w:szCs w:val="32"/>
        </w:rPr>
        <w:t>我中心具体承办，是我省扩大教育对外开放、加强高校学科建设、推进人才培养模式</w:t>
      </w:r>
      <w:r w:rsidR="00FE45BB" w:rsidRPr="00877AAE">
        <w:rPr>
          <w:rFonts w:ascii="Times New Roman" w:hAnsi="Times New Roman" w:cs="Times New Roman"/>
          <w:szCs w:val="32"/>
        </w:rPr>
        <w:t>与</w:t>
      </w:r>
      <w:r w:rsidRPr="00877AAE">
        <w:rPr>
          <w:rFonts w:ascii="Times New Roman" w:hAnsi="Times New Roman" w:cs="Times New Roman"/>
          <w:szCs w:val="32"/>
        </w:rPr>
        <w:t>国际接轨的重点项目。该项目每年选派一批</w:t>
      </w:r>
      <w:r w:rsidR="00D3699C" w:rsidRPr="00877AAE">
        <w:rPr>
          <w:rFonts w:ascii="Times New Roman" w:hAnsi="Times New Roman" w:cs="Times New Roman"/>
          <w:szCs w:val="32"/>
        </w:rPr>
        <w:t>省内优秀本科</w:t>
      </w:r>
      <w:r w:rsidRPr="00877AAE">
        <w:rPr>
          <w:rFonts w:ascii="Times New Roman" w:hAnsi="Times New Roman" w:cs="Times New Roman"/>
          <w:szCs w:val="32"/>
        </w:rPr>
        <w:t>生于暑期以团组形式赴</w:t>
      </w:r>
      <w:r w:rsidR="00D3699C" w:rsidRPr="00877AAE">
        <w:rPr>
          <w:rFonts w:ascii="Times New Roman" w:hAnsi="Times New Roman" w:cs="Times New Roman"/>
          <w:szCs w:val="32"/>
        </w:rPr>
        <w:t>境外知名大学</w:t>
      </w:r>
      <w:r w:rsidRPr="00877AAE">
        <w:rPr>
          <w:rFonts w:ascii="Times New Roman" w:hAnsi="Times New Roman" w:cs="Times New Roman"/>
          <w:szCs w:val="32"/>
        </w:rPr>
        <w:t>开展为期</w:t>
      </w:r>
      <w:r w:rsidRPr="00877AAE">
        <w:rPr>
          <w:rFonts w:ascii="Times New Roman" w:hAnsi="Times New Roman" w:cs="Times New Roman"/>
          <w:szCs w:val="32"/>
        </w:rPr>
        <w:t>4-5</w:t>
      </w:r>
      <w:r w:rsidRPr="00877AAE">
        <w:rPr>
          <w:rFonts w:ascii="Times New Roman" w:hAnsi="Times New Roman" w:cs="Times New Roman"/>
          <w:szCs w:val="32"/>
        </w:rPr>
        <w:t>周的课程学习</w:t>
      </w:r>
      <w:r w:rsidR="00D3699C" w:rsidRPr="00877AAE">
        <w:rPr>
          <w:rFonts w:ascii="Times New Roman" w:hAnsi="Times New Roman" w:cs="Times New Roman"/>
          <w:szCs w:val="32"/>
        </w:rPr>
        <w:t>。</w:t>
      </w:r>
      <w:r w:rsidRPr="00877AAE">
        <w:rPr>
          <w:rFonts w:ascii="Times New Roman" w:hAnsi="Times New Roman" w:cs="Times New Roman"/>
          <w:szCs w:val="32"/>
        </w:rPr>
        <w:t>学生学习期满后将获得国外合作大学提供的课程结业证书及成绩单。</w:t>
      </w:r>
    </w:p>
    <w:p w:rsidR="0072032B" w:rsidRPr="00877AAE" w:rsidRDefault="00C651B1" w:rsidP="002E21BF">
      <w:pPr>
        <w:spacing w:line="360" w:lineRule="auto"/>
        <w:ind w:firstLineChars="201" w:firstLine="643"/>
        <w:rPr>
          <w:rFonts w:ascii="Times New Roman" w:hAnsi="Times New Roman" w:cs="Times New Roman"/>
          <w:szCs w:val="32"/>
        </w:rPr>
      </w:pPr>
      <w:r w:rsidRPr="00877AAE">
        <w:rPr>
          <w:rFonts w:ascii="Times New Roman" w:hAnsi="Times New Roman" w:cs="Times New Roman"/>
          <w:szCs w:val="32"/>
        </w:rPr>
        <w:t>项目学生的选拔按照</w:t>
      </w:r>
      <w:r w:rsidRPr="00877AAE">
        <w:rPr>
          <w:rFonts w:ascii="Times New Roman" w:hAnsi="Times New Roman" w:cs="Times New Roman"/>
          <w:szCs w:val="32"/>
        </w:rPr>
        <w:t>“</w:t>
      </w:r>
      <w:r w:rsidRPr="00877AAE">
        <w:rPr>
          <w:rFonts w:ascii="Times New Roman" w:hAnsi="Times New Roman" w:cs="Times New Roman"/>
          <w:szCs w:val="32"/>
        </w:rPr>
        <w:t>学生个人</w:t>
      </w:r>
      <w:r w:rsidR="00D3699C" w:rsidRPr="00877AAE">
        <w:rPr>
          <w:rFonts w:ascii="Times New Roman" w:hAnsi="Times New Roman" w:cs="Times New Roman"/>
          <w:szCs w:val="32"/>
        </w:rPr>
        <w:t>网上</w:t>
      </w:r>
      <w:r w:rsidRPr="00877AAE">
        <w:rPr>
          <w:rFonts w:ascii="Times New Roman" w:hAnsi="Times New Roman" w:cs="Times New Roman"/>
          <w:szCs w:val="32"/>
        </w:rPr>
        <w:t>申请、学校审核</w:t>
      </w:r>
      <w:r w:rsidR="00D3699C" w:rsidRPr="00877AAE">
        <w:rPr>
          <w:rFonts w:ascii="Times New Roman" w:hAnsi="Times New Roman" w:cs="Times New Roman"/>
          <w:szCs w:val="32"/>
        </w:rPr>
        <w:t>及综合</w:t>
      </w:r>
      <w:r w:rsidRPr="00877AAE">
        <w:rPr>
          <w:rFonts w:ascii="Times New Roman" w:hAnsi="Times New Roman" w:cs="Times New Roman"/>
          <w:szCs w:val="32"/>
        </w:rPr>
        <w:t>推荐</w:t>
      </w:r>
      <w:r w:rsidR="00D3699C" w:rsidRPr="00877AAE">
        <w:rPr>
          <w:rFonts w:ascii="Times New Roman" w:hAnsi="Times New Roman" w:cs="Times New Roman"/>
          <w:szCs w:val="32"/>
        </w:rPr>
        <w:t>上报</w:t>
      </w:r>
      <w:r w:rsidRPr="00877AAE">
        <w:rPr>
          <w:rFonts w:ascii="Times New Roman" w:hAnsi="Times New Roman" w:cs="Times New Roman"/>
          <w:szCs w:val="32"/>
        </w:rPr>
        <w:t>、省教育厅确认</w:t>
      </w:r>
      <w:r w:rsidR="00D3699C" w:rsidRPr="00877AAE">
        <w:rPr>
          <w:rFonts w:ascii="Times New Roman" w:hAnsi="Times New Roman" w:cs="Times New Roman"/>
          <w:szCs w:val="32"/>
        </w:rPr>
        <w:t>并</w:t>
      </w:r>
      <w:r w:rsidRPr="00877AAE">
        <w:rPr>
          <w:rFonts w:ascii="Times New Roman" w:hAnsi="Times New Roman" w:cs="Times New Roman"/>
          <w:szCs w:val="32"/>
        </w:rPr>
        <w:t>公布</w:t>
      </w:r>
      <w:r w:rsidRPr="00877AAE">
        <w:rPr>
          <w:rFonts w:ascii="Times New Roman" w:hAnsi="Times New Roman" w:cs="Times New Roman"/>
          <w:szCs w:val="32"/>
        </w:rPr>
        <w:t>”</w:t>
      </w:r>
      <w:r w:rsidRPr="00877AAE">
        <w:rPr>
          <w:rFonts w:ascii="Times New Roman" w:hAnsi="Times New Roman" w:cs="Times New Roman"/>
          <w:szCs w:val="32"/>
        </w:rPr>
        <w:t>的原则，由</w:t>
      </w:r>
      <w:r w:rsidR="00D3699C" w:rsidRPr="00877AAE">
        <w:rPr>
          <w:rFonts w:ascii="Times New Roman" w:hAnsi="Times New Roman" w:cs="Times New Roman"/>
          <w:szCs w:val="32"/>
        </w:rPr>
        <w:t>省内高校</w:t>
      </w:r>
      <w:r w:rsidRPr="00877AAE">
        <w:rPr>
          <w:rFonts w:ascii="Times New Roman" w:hAnsi="Times New Roman" w:cs="Times New Roman"/>
          <w:szCs w:val="32"/>
        </w:rPr>
        <w:t>根据省教育厅确定的申报名额选拔上报。</w:t>
      </w:r>
    </w:p>
    <w:p w:rsidR="00395E5B" w:rsidRPr="00877AAE" w:rsidRDefault="00395E5B" w:rsidP="002E21BF">
      <w:pPr>
        <w:spacing w:line="360" w:lineRule="auto"/>
        <w:ind w:firstLineChars="201" w:firstLine="643"/>
        <w:rPr>
          <w:rFonts w:ascii="Times New Roman" w:hAnsi="Times New Roman" w:cs="Times New Roman"/>
          <w:szCs w:val="32"/>
        </w:rPr>
      </w:pPr>
    </w:p>
    <w:p w:rsidR="00C651B1" w:rsidRPr="00877AAE" w:rsidRDefault="00C651B1" w:rsidP="002E21BF">
      <w:pPr>
        <w:spacing w:line="360" w:lineRule="auto"/>
        <w:ind w:firstLineChars="201" w:firstLine="643"/>
        <w:rPr>
          <w:rFonts w:ascii="Times New Roman" w:eastAsia="黑体" w:hAnsi="Times New Roman" w:cs="Times New Roman"/>
          <w:szCs w:val="32"/>
        </w:rPr>
      </w:pPr>
      <w:r w:rsidRPr="00877AAE">
        <w:rPr>
          <w:rFonts w:ascii="Times New Roman" w:eastAsia="黑体" w:hAnsi="Times New Roman" w:cs="Times New Roman"/>
          <w:szCs w:val="32"/>
        </w:rPr>
        <w:lastRenderedPageBreak/>
        <w:t>二、</w:t>
      </w:r>
      <w:r w:rsidRPr="00877AAE">
        <w:rPr>
          <w:rFonts w:ascii="Times New Roman" w:eastAsia="黑体" w:hAnsi="Times New Roman" w:cs="Times New Roman"/>
          <w:szCs w:val="32"/>
        </w:rPr>
        <w:t>20</w:t>
      </w:r>
      <w:r w:rsidR="00893B01" w:rsidRPr="00877AAE">
        <w:rPr>
          <w:rFonts w:ascii="Times New Roman" w:eastAsia="黑体" w:hAnsi="Times New Roman" w:cs="Times New Roman"/>
          <w:szCs w:val="32"/>
        </w:rPr>
        <w:t>20</w:t>
      </w:r>
      <w:r w:rsidRPr="00877AAE">
        <w:rPr>
          <w:rFonts w:ascii="Times New Roman" w:eastAsia="黑体" w:hAnsi="Times New Roman" w:cs="Times New Roman"/>
          <w:szCs w:val="32"/>
        </w:rPr>
        <w:t>年</w:t>
      </w:r>
      <w:r w:rsidR="0005728E" w:rsidRPr="00877AAE">
        <w:rPr>
          <w:rFonts w:ascii="Times New Roman" w:eastAsia="黑体" w:hAnsi="Times New Roman" w:cs="Times New Roman"/>
          <w:szCs w:val="32"/>
        </w:rPr>
        <w:t>项目</w:t>
      </w:r>
      <w:r w:rsidRPr="00877AAE">
        <w:rPr>
          <w:rFonts w:ascii="Times New Roman" w:eastAsia="黑体" w:hAnsi="Times New Roman" w:cs="Times New Roman"/>
          <w:szCs w:val="32"/>
        </w:rPr>
        <w:t>计划方案</w:t>
      </w:r>
    </w:p>
    <w:p w:rsidR="002E21BF" w:rsidRPr="00877AAE" w:rsidRDefault="00A80EFB" w:rsidP="002E21BF">
      <w:pPr>
        <w:spacing w:line="360" w:lineRule="auto"/>
        <w:ind w:firstLineChars="201" w:firstLine="643"/>
        <w:rPr>
          <w:rFonts w:ascii="Times New Roman" w:hAnsi="Times New Roman" w:cs="Times New Roman"/>
          <w:szCs w:val="32"/>
        </w:rPr>
      </w:pPr>
      <w:r w:rsidRPr="00877AAE">
        <w:rPr>
          <w:rFonts w:ascii="Times New Roman" w:hAnsi="Times New Roman" w:cs="Times New Roman"/>
          <w:szCs w:val="32"/>
        </w:rPr>
        <w:t>该项目计划面向部、省、市属全日制本科院校（含民办本科院校）计划内招生的在校本科生，不包含应届毕业生、港澳台学生、外国留学生。</w:t>
      </w:r>
    </w:p>
    <w:p w:rsidR="00C651B1" w:rsidRPr="00877AAE" w:rsidRDefault="002E21BF" w:rsidP="002E21BF">
      <w:pPr>
        <w:spacing w:line="360" w:lineRule="auto"/>
        <w:ind w:firstLineChars="201" w:firstLine="643"/>
        <w:rPr>
          <w:rFonts w:ascii="Times New Roman" w:hAnsi="Times New Roman" w:cs="Times New Roman"/>
          <w:szCs w:val="32"/>
        </w:rPr>
      </w:pPr>
      <w:r w:rsidRPr="00877AAE">
        <w:rPr>
          <w:rFonts w:ascii="Times New Roman" w:hAnsi="Times New Roman" w:cs="Times New Roman"/>
          <w:szCs w:val="32"/>
        </w:rPr>
        <w:t>2020</w:t>
      </w:r>
      <w:r w:rsidRPr="00877AAE">
        <w:rPr>
          <w:rFonts w:ascii="Times New Roman" w:hAnsi="Times New Roman" w:cs="Times New Roman"/>
          <w:szCs w:val="32"/>
        </w:rPr>
        <w:t>年项目预计选派</w:t>
      </w:r>
      <w:r w:rsidRPr="00877AAE">
        <w:rPr>
          <w:rFonts w:ascii="Times New Roman" w:hAnsi="Times New Roman" w:cs="Times New Roman"/>
          <w:szCs w:val="32"/>
        </w:rPr>
        <w:t>1380</w:t>
      </w:r>
      <w:r w:rsidRPr="00877AAE">
        <w:rPr>
          <w:rFonts w:ascii="Times New Roman" w:hAnsi="Times New Roman" w:cs="Times New Roman"/>
          <w:szCs w:val="32"/>
        </w:rPr>
        <w:t>名学生赴境外学习。其中</w:t>
      </w:r>
      <w:r w:rsidR="00FE45BB" w:rsidRPr="00877AAE">
        <w:rPr>
          <w:rFonts w:ascii="Times New Roman" w:hAnsi="Times New Roman" w:cs="Times New Roman"/>
          <w:szCs w:val="32"/>
        </w:rPr>
        <w:t>，</w:t>
      </w:r>
      <w:r w:rsidRPr="00877AAE">
        <w:rPr>
          <w:rFonts w:ascii="Times New Roman" w:hAnsi="Times New Roman" w:cs="Times New Roman"/>
          <w:szCs w:val="32"/>
        </w:rPr>
        <w:t>部分资助项目计划派出</w:t>
      </w:r>
      <w:r w:rsidRPr="00877AAE">
        <w:rPr>
          <w:rFonts w:ascii="Times New Roman" w:hAnsi="Times New Roman" w:cs="Times New Roman"/>
          <w:szCs w:val="32"/>
        </w:rPr>
        <w:t>1300</w:t>
      </w:r>
      <w:r w:rsidRPr="00877AAE">
        <w:rPr>
          <w:rFonts w:ascii="Times New Roman" w:hAnsi="Times New Roman" w:cs="Times New Roman"/>
          <w:szCs w:val="32"/>
        </w:rPr>
        <w:t>人，</w:t>
      </w:r>
      <w:r w:rsidRPr="00292021">
        <w:rPr>
          <w:rFonts w:ascii="Times New Roman" w:hAnsi="Times New Roman" w:cs="Times New Roman"/>
          <w:b/>
          <w:color w:val="FF0000"/>
          <w:szCs w:val="32"/>
        </w:rPr>
        <w:t>省财政资助额度为</w:t>
      </w:r>
      <w:r w:rsidRPr="00292021">
        <w:rPr>
          <w:rFonts w:ascii="Times New Roman" w:hAnsi="Times New Roman" w:cs="Times New Roman"/>
          <w:b/>
          <w:color w:val="FF0000"/>
          <w:szCs w:val="32"/>
        </w:rPr>
        <w:t>1</w:t>
      </w:r>
      <w:r w:rsidRPr="00292021">
        <w:rPr>
          <w:rFonts w:ascii="Times New Roman" w:hAnsi="Times New Roman" w:cs="Times New Roman"/>
          <w:b/>
          <w:color w:val="FF0000"/>
          <w:szCs w:val="32"/>
        </w:rPr>
        <w:t>万元</w:t>
      </w:r>
      <w:r w:rsidRPr="00292021">
        <w:rPr>
          <w:rFonts w:ascii="Times New Roman" w:hAnsi="Times New Roman" w:cs="Times New Roman"/>
          <w:b/>
          <w:color w:val="FF0000"/>
          <w:szCs w:val="32"/>
        </w:rPr>
        <w:t>/</w:t>
      </w:r>
      <w:r w:rsidRPr="00292021">
        <w:rPr>
          <w:rFonts w:ascii="Times New Roman" w:hAnsi="Times New Roman" w:cs="Times New Roman"/>
          <w:b/>
          <w:color w:val="FF0000"/>
          <w:szCs w:val="32"/>
        </w:rPr>
        <w:t>生，</w:t>
      </w:r>
      <w:r w:rsidR="00FE45BB" w:rsidRPr="00292021">
        <w:rPr>
          <w:rFonts w:ascii="Times New Roman" w:hAnsi="Times New Roman" w:cs="Times New Roman"/>
          <w:b/>
          <w:color w:val="FF0000"/>
          <w:szCs w:val="32"/>
        </w:rPr>
        <w:t>用于补贴学生参加境外</w:t>
      </w:r>
      <w:r w:rsidRPr="00292021">
        <w:rPr>
          <w:rFonts w:ascii="Times New Roman" w:hAnsi="Times New Roman" w:cs="Times New Roman"/>
          <w:b/>
          <w:color w:val="FF0000"/>
          <w:szCs w:val="32"/>
        </w:rPr>
        <w:t>学习的课程学费</w:t>
      </w:r>
      <w:r w:rsidR="00395E5B" w:rsidRPr="00292021">
        <w:rPr>
          <w:rFonts w:ascii="Times New Roman" w:hAnsi="Times New Roman" w:cs="Times New Roman"/>
          <w:b/>
          <w:color w:val="FF0000"/>
          <w:szCs w:val="32"/>
        </w:rPr>
        <w:t>，其余费用由学生本人自理</w:t>
      </w:r>
      <w:r w:rsidRPr="00292021">
        <w:rPr>
          <w:rFonts w:ascii="Times New Roman" w:hAnsi="Times New Roman" w:cs="Times New Roman"/>
          <w:b/>
          <w:color w:val="FF0000"/>
          <w:szCs w:val="32"/>
        </w:rPr>
        <w:t>。</w:t>
      </w:r>
    </w:p>
    <w:p w:rsidR="00B86937" w:rsidRPr="00877AAE" w:rsidRDefault="00C651B1" w:rsidP="00FE45BB">
      <w:pPr>
        <w:spacing w:line="360" w:lineRule="auto"/>
        <w:ind w:firstLineChars="201" w:firstLine="643"/>
        <w:jc w:val="left"/>
        <w:rPr>
          <w:rFonts w:ascii="Times New Roman" w:hAnsi="Times New Roman" w:cs="Times New Roman"/>
          <w:szCs w:val="32"/>
        </w:rPr>
      </w:pPr>
      <w:r w:rsidRPr="00877AAE">
        <w:rPr>
          <w:rFonts w:ascii="Times New Roman" w:hAnsi="Times New Roman" w:cs="Times New Roman"/>
          <w:szCs w:val="32"/>
        </w:rPr>
        <w:t>入选项目学生预计于</w:t>
      </w:r>
      <w:r w:rsidRPr="00877AAE">
        <w:rPr>
          <w:rFonts w:ascii="Times New Roman" w:hAnsi="Times New Roman" w:cs="Times New Roman"/>
          <w:szCs w:val="32"/>
        </w:rPr>
        <w:t>20</w:t>
      </w:r>
      <w:r w:rsidR="00D3699C" w:rsidRPr="00877AAE">
        <w:rPr>
          <w:rFonts w:ascii="Times New Roman" w:hAnsi="Times New Roman" w:cs="Times New Roman"/>
          <w:szCs w:val="32"/>
        </w:rPr>
        <w:t>20</w:t>
      </w:r>
      <w:r w:rsidRPr="00877AAE">
        <w:rPr>
          <w:rFonts w:ascii="Times New Roman" w:hAnsi="Times New Roman" w:cs="Times New Roman"/>
          <w:szCs w:val="32"/>
        </w:rPr>
        <w:t>年</w:t>
      </w:r>
      <w:r w:rsidRPr="00877AAE">
        <w:rPr>
          <w:rFonts w:ascii="Times New Roman" w:hAnsi="Times New Roman" w:cs="Times New Roman"/>
          <w:szCs w:val="32"/>
        </w:rPr>
        <w:t>7</w:t>
      </w:r>
      <w:r w:rsidR="00FE45BB" w:rsidRPr="00877AAE">
        <w:rPr>
          <w:rFonts w:ascii="Times New Roman" w:hAnsi="Times New Roman" w:cs="Times New Roman"/>
          <w:szCs w:val="32"/>
        </w:rPr>
        <w:t>至</w:t>
      </w:r>
      <w:r w:rsidRPr="00877AAE">
        <w:rPr>
          <w:rFonts w:ascii="Times New Roman" w:hAnsi="Times New Roman" w:cs="Times New Roman"/>
          <w:szCs w:val="32"/>
        </w:rPr>
        <w:t>8</w:t>
      </w:r>
      <w:r w:rsidR="00D3699C" w:rsidRPr="00877AAE">
        <w:rPr>
          <w:rFonts w:ascii="Times New Roman" w:hAnsi="Times New Roman" w:cs="Times New Roman"/>
          <w:szCs w:val="32"/>
        </w:rPr>
        <w:t>月</w:t>
      </w:r>
      <w:r w:rsidRPr="00877AAE">
        <w:rPr>
          <w:rFonts w:ascii="Times New Roman" w:hAnsi="Times New Roman" w:cs="Times New Roman"/>
          <w:szCs w:val="32"/>
        </w:rPr>
        <w:t>赴美国、</w:t>
      </w:r>
      <w:bookmarkStart w:id="0" w:name="_GoBack"/>
      <w:bookmarkEnd w:id="0"/>
      <w:r w:rsidR="00D3699C" w:rsidRPr="00877AAE">
        <w:rPr>
          <w:rFonts w:ascii="Times New Roman" w:hAnsi="Times New Roman" w:cs="Times New Roman"/>
          <w:szCs w:val="32"/>
        </w:rPr>
        <w:t>加拿大、英</w:t>
      </w:r>
      <w:r w:rsidR="00FE45BB" w:rsidRPr="00877AAE">
        <w:rPr>
          <w:rFonts w:ascii="Times New Roman" w:hAnsi="Times New Roman" w:cs="Times New Roman"/>
          <w:szCs w:val="32"/>
        </w:rPr>
        <w:t>国、澳大利亚、德国等五国</w:t>
      </w:r>
      <w:r w:rsidR="00D3699C" w:rsidRPr="00877AAE">
        <w:rPr>
          <w:rFonts w:ascii="Times New Roman" w:hAnsi="Times New Roman" w:cs="Times New Roman"/>
          <w:szCs w:val="32"/>
        </w:rPr>
        <w:t>18</w:t>
      </w:r>
      <w:r w:rsidRPr="00877AAE">
        <w:rPr>
          <w:rFonts w:ascii="Times New Roman" w:hAnsi="Times New Roman" w:cs="Times New Roman"/>
          <w:szCs w:val="32"/>
        </w:rPr>
        <w:t>所</w:t>
      </w:r>
      <w:r w:rsidR="00D3699C" w:rsidRPr="00877AAE">
        <w:rPr>
          <w:rFonts w:ascii="Times New Roman" w:hAnsi="Times New Roman" w:cs="Times New Roman"/>
          <w:szCs w:val="32"/>
        </w:rPr>
        <w:t>境外</w:t>
      </w:r>
      <w:r w:rsidRPr="00877AAE">
        <w:rPr>
          <w:rFonts w:ascii="Times New Roman" w:hAnsi="Times New Roman" w:cs="Times New Roman"/>
          <w:szCs w:val="32"/>
        </w:rPr>
        <w:t>知名大学</w:t>
      </w:r>
      <w:r w:rsidR="00FE45BB" w:rsidRPr="00877AAE">
        <w:rPr>
          <w:rFonts w:ascii="Times New Roman" w:hAnsi="Times New Roman" w:cs="Times New Roman"/>
          <w:szCs w:val="32"/>
        </w:rPr>
        <w:t>参与</w:t>
      </w:r>
      <w:r w:rsidR="00D3699C" w:rsidRPr="00877AAE">
        <w:rPr>
          <w:rFonts w:ascii="Times New Roman" w:hAnsi="Times New Roman" w:cs="Times New Roman"/>
          <w:szCs w:val="32"/>
        </w:rPr>
        <w:t>40</w:t>
      </w:r>
      <w:r w:rsidR="00105224" w:rsidRPr="00877AAE">
        <w:rPr>
          <w:rFonts w:ascii="Times New Roman" w:hAnsi="Times New Roman" w:cs="Times New Roman"/>
          <w:szCs w:val="32"/>
        </w:rPr>
        <w:t>门课程</w:t>
      </w:r>
      <w:r w:rsidR="00D3699C" w:rsidRPr="00877AAE">
        <w:rPr>
          <w:rFonts w:ascii="Times New Roman" w:hAnsi="Times New Roman" w:cs="Times New Roman"/>
          <w:szCs w:val="32"/>
        </w:rPr>
        <w:t>学习</w:t>
      </w:r>
      <w:r w:rsidR="00B86937" w:rsidRPr="00877AAE">
        <w:rPr>
          <w:rFonts w:ascii="Times New Roman" w:hAnsi="Times New Roman" w:cs="Times New Roman"/>
          <w:szCs w:val="32"/>
        </w:rPr>
        <w:t>。</w:t>
      </w:r>
    </w:p>
    <w:p w:rsidR="001E719C" w:rsidRDefault="001E719C" w:rsidP="001E719C">
      <w:pPr>
        <w:spacing w:line="360" w:lineRule="auto"/>
        <w:ind w:firstLineChars="201" w:firstLine="643"/>
        <w:jc w:val="left"/>
        <w:rPr>
          <w:rFonts w:ascii="Times New Roman" w:cs="Times New Roman" w:hint="eastAsia"/>
        </w:rPr>
      </w:pPr>
      <w:r w:rsidRPr="00877AAE">
        <w:rPr>
          <w:rFonts w:ascii="Times New Roman" w:cs="Times New Roman"/>
        </w:rPr>
        <w:t>课程费用在</w:t>
      </w:r>
      <w:r w:rsidRPr="00877AAE">
        <w:rPr>
          <w:rFonts w:ascii="Times New Roman" w:hAnsi="Times New Roman" w:cs="Times New Roman"/>
        </w:rPr>
        <w:t>4.8-7.4</w:t>
      </w:r>
      <w:r w:rsidRPr="00877AAE">
        <w:rPr>
          <w:rFonts w:ascii="Times New Roman" w:cs="Times New Roman"/>
        </w:rPr>
        <w:t>万人民币不等，</w:t>
      </w:r>
      <w:r w:rsidRPr="00580682">
        <w:rPr>
          <w:rFonts w:ascii="Times New Roman" w:cs="Times New Roman"/>
          <w:b/>
          <w:color w:val="FF0000"/>
        </w:rPr>
        <w:t>包含</w:t>
      </w:r>
      <w:r w:rsidRPr="00877AAE">
        <w:rPr>
          <w:rFonts w:ascii="Times New Roman" w:cs="Times New Roman"/>
        </w:rPr>
        <w:t>课程费、住宿费、往返机票、境外保险、签证费、交通费和参访费。</w:t>
      </w:r>
      <w:r w:rsidRPr="00580682">
        <w:rPr>
          <w:rFonts w:ascii="Times New Roman" w:cs="Times New Roman"/>
          <w:b/>
          <w:color w:val="FF0000"/>
        </w:rPr>
        <w:t>不包含</w:t>
      </w:r>
      <w:r w:rsidRPr="00877AAE">
        <w:rPr>
          <w:rFonts w:ascii="Times New Roman" w:cs="Times New Roman"/>
        </w:rPr>
        <w:t>部分餐费和个人消费。</w:t>
      </w:r>
      <w:r>
        <w:rPr>
          <w:rFonts w:ascii="Times New Roman" w:cs="Times New Roman" w:hint="eastAsia"/>
        </w:rPr>
        <w:t>具体费用详见附件。</w:t>
      </w:r>
    </w:p>
    <w:p w:rsidR="00FE45BB" w:rsidRPr="00877AAE" w:rsidRDefault="009D3F64" w:rsidP="00FE45BB">
      <w:pPr>
        <w:spacing w:line="360" w:lineRule="auto"/>
        <w:ind w:firstLineChars="201" w:firstLine="643"/>
        <w:jc w:val="left"/>
        <w:rPr>
          <w:rFonts w:ascii="Times New Roman" w:hAnsi="Times New Roman" w:cs="Times New Roman"/>
          <w:szCs w:val="32"/>
        </w:rPr>
      </w:pPr>
      <w:r w:rsidRPr="00877AAE">
        <w:rPr>
          <w:rFonts w:ascii="Times New Roman" w:hAnsi="Times New Roman" w:cs="Times New Roman"/>
          <w:szCs w:val="32"/>
        </w:rPr>
        <w:t>学生</w:t>
      </w:r>
      <w:r w:rsidR="00314A05" w:rsidRPr="00877AAE">
        <w:rPr>
          <w:rFonts w:ascii="Times New Roman" w:hAnsi="Times New Roman" w:cs="Times New Roman"/>
          <w:szCs w:val="32"/>
        </w:rPr>
        <w:t>可</w:t>
      </w:r>
      <w:r w:rsidR="00D3699C" w:rsidRPr="00877AAE">
        <w:rPr>
          <w:rFonts w:ascii="Times New Roman" w:hAnsi="Times New Roman" w:cs="Times New Roman"/>
          <w:szCs w:val="32"/>
        </w:rPr>
        <w:t>登录</w:t>
      </w:r>
      <w:r w:rsidR="00A80EFB" w:rsidRPr="00877AAE">
        <w:rPr>
          <w:rFonts w:ascii="Times New Roman" w:hAnsi="Times New Roman" w:cs="Times New Roman"/>
          <w:szCs w:val="32"/>
        </w:rPr>
        <w:t>项目专题网站</w:t>
      </w:r>
      <w:r w:rsidR="00FE45BB" w:rsidRPr="00877AAE">
        <w:rPr>
          <w:rFonts w:ascii="Times New Roman" w:hAnsi="Times New Roman" w:cs="Times New Roman"/>
          <w:b/>
          <w:color w:val="0000FF"/>
          <w:szCs w:val="32"/>
        </w:rPr>
        <w:t>http://www.jesie.org/scholarship</w:t>
      </w:r>
      <w:r w:rsidR="00FE45BB" w:rsidRPr="00877AAE">
        <w:rPr>
          <w:rFonts w:ascii="Times New Roman" w:hAnsi="Times New Roman" w:cs="Times New Roman"/>
          <w:szCs w:val="32"/>
        </w:rPr>
        <w:t xml:space="preserve"> </w:t>
      </w:r>
      <w:r w:rsidR="00A80EFB" w:rsidRPr="00877AAE">
        <w:rPr>
          <w:rFonts w:ascii="Times New Roman" w:hAnsi="Times New Roman" w:cs="Times New Roman"/>
          <w:szCs w:val="32"/>
        </w:rPr>
        <w:t>查询</w:t>
      </w:r>
      <w:r w:rsidR="001E719C">
        <w:rPr>
          <w:rFonts w:ascii="Times New Roman" w:hAnsi="Times New Roman" w:cs="Times New Roman" w:hint="eastAsia"/>
          <w:szCs w:val="32"/>
        </w:rPr>
        <w:t>项目详情</w:t>
      </w:r>
      <w:r w:rsidR="00D3699C" w:rsidRPr="00877AAE">
        <w:rPr>
          <w:rFonts w:ascii="Times New Roman" w:hAnsi="Times New Roman" w:cs="Times New Roman"/>
          <w:szCs w:val="32"/>
        </w:rPr>
        <w:t>。</w:t>
      </w:r>
    </w:p>
    <w:p w:rsidR="00580682" w:rsidRPr="00877AAE" w:rsidRDefault="00580682" w:rsidP="00FE45BB">
      <w:pPr>
        <w:spacing w:line="360" w:lineRule="auto"/>
        <w:ind w:firstLineChars="201" w:firstLine="643"/>
        <w:jc w:val="left"/>
        <w:rPr>
          <w:rFonts w:ascii="Times New Roman" w:hAnsi="Times New Roman" w:cs="Times New Roman"/>
          <w:szCs w:val="32"/>
        </w:rPr>
      </w:pPr>
    </w:p>
    <w:p w:rsidR="00FE45BB" w:rsidRPr="00877AAE" w:rsidRDefault="00FE45BB" w:rsidP="00FE45BB">
      <w:pPr>
        <w:spacing w:line="360" w:lineRule="auto"/>
        <w:ind w:firstLineChars="201" w:firstLine="643"/>
        <w:jc w:val="left"/>
        <w:rPr>
          <w:rFonts w:ascii="Times New Roman" w:eastAsia="黑体" w:hAnsi="Times New Roman" w:cs="Times New Roman"/>
          <w:szCs w:val="32"/>
        </w:rPr>
      </w:pPr>
      <w:r w:rsidRPr="00877AAE">
        <w:rPr>
          <w:rFonts w:ascii="Times New Roman" w:eastAsia="黑体" w:hAnsi="Times New Roman" w:cs="Times New Roman"/>
          <w:szCs w:val="32"/>
        </w:rPr>
        <w:t>三、</w:t>
      </w:r>
      <w:r w:rsidR="003E3E70" w:rsidRPr="00877AAE">
        <w:rPr>
          <w:rFonts w:ascii="Times New Roman" w:eastAsia="黑体" w:hAnsi="Times New Roman" w:cs="Times New Roman"/>
          <w:szCs w:val="32"/>
        </w:rPr>
        <w:t>预报名</w:t>
      </w:r>
      <w:r w:rsidR="00C651B1" w:rsidRPr="00877AAE">
        <w:rPr>
          <w:rFonts w:ascii="Times New Roman" w:eastAsia="黑体" w:hAnsi="Times New Roman" w:cs="Times New Roman"/>
          <w:szCs w:val="32"/>
        </w:rPr>
        <w:t>要求</w:t>
      </w:r>
    </w:p>
    <w:p w:rsidR="00395E5B" w:rsidRPr="00877AAE" w:rsidRDefault="00C651B1" w:rsidP="00FE45BB">
      <w:pPr>
        <w:spacing w:line="360" w:lineRule="auto"/>
        <w:ind w:firstLineChars="200" w:firstLine="640"/>
        <w:rPr>
          <w:rFonts w:ascii="Times New Roman" w:hAnsi="Times New Roman" w:cs="Times New Roman"/>
          <w:szCs w:val="32"/>
        </w:rPr>
      </w:pPr>
      <w:r w:rsidRPr="00877AAE">
        <w:rPr>
          <w:rFonts w:ascii="Times New Roman" w:hAnsi="Times New Roman" w:cs="Times New Roman"/>
          <w:szCs w:val="32"/>
        </w:rPr>
        <w:t>为科学合理地分配省财政部分资助项目各校学生选派名额，请</w:t>
      </w:r>
      <w:r w:rsidR="00395E5B" w:rsidRPr="00877AAE">
        <w:rPr>
          <w:rFonts w:ascii="Times New Roman" w:hAnsi="Times New Roman" w:cs="Times New Roman"/>
          <w:szCs w:val="32"/>
        </w:rPr>
        <w:t>预报名</w:t>
      </w:r>
      <w:r w:rsidR="00D50701" w:rsidRPr="00877AAE">
        <w:rPr>
          <w:rFonts w:ascii="Times New Roman" w:hAnsi="Times New Roman" w:cs="Times New Roman"/>
          <w:szCs w:val="32"/>
        </w:rPr>
        <w:t>学生通过政府奖学金项目</w:t>
      </w:r>
      <w:r w:rsidR="00A80EFB" w:rsidRPr="00877AAE">
        <w:rPr>
          <w:rFonts w:ascii="Times New Roman" w:hAnsi="Times New Roman" w:cs="Times New Roman"/>
          <w:szCs w:val="32"/>
        </w:rPr>
        <w:t>网上</w:t>
      </w:r>
      <w:r w:rsidR="00D50701" w:rsidRPr="00877AAE">
        <w:rPr>
          <w:rFonts w:ascii="Times New Roman" w:hAnsi="Times New Roman" w:cs="Times New Roman"/>
          <w:szCs w:val="32"/>
        </w:rPr>
        <w:t>管理系统</w:t>
      </w:r>
    </w:p>
    <w:p w:rsidR="00FE45BB" w:rsidRPr="00877AAE" w:rsidRDefault="00D50701" w:rsidP="00395E5B">
      <w:pPr>
        <w:spacing w:line="360" w:lineRule="auto"/>
        <w:rPr>
          <w:rFonts w:ascii="Times New Roman" w:eastAsia="黑体" w:hAnsi="Times New Roman" w:cs="Times New Roman"/>
          <w:szCs w:val="32"/>
        </w:rPr>
      </w:pPr>
      <w:r w:rsidRPr="00877AAE">
        <w:rPr>
          <w:rFonts w:ascii="Times New Roman" w:hAnsi="Times New Roman" w:cs="Times New Roman"/>
          <w:szCs w:val="32"/>
        </w:rPr>
        <w:t>（</w:t>
      </w:r>
      <w:r w:rsidR="00A80EFB" w:rsidRPr="00877AAE">
        <w:rPr>
          <w:rFonts w:ascii="Times New Roman" w:hAnsi="Times New Roman" w:cs="Times New Roman"/>
          <w:szCs w:val="32"/>
        </w:rPr>
        <w:t>http://www.jesie.org/newscholarship/</w:t>
      </w:r>
      <w:r w:rsidR="00A80EFB" w:rsidRPr="00877AAE">
        <w:rPr>
          <w:rFonts w:ascii="Times New Roman" w:hAnsi="Times New Roman" w:cs="Times New Roman"/>
          <w:szCs w:val="32"/>
        </w:rPr>
        <w:t>）</w:t>
      </w:r>
      <w:r w:rsidR="002E21BF" w:rsidRPr="00877AAE">
        <w:rPr>
          <w:rFonts w:ascii="Times New Roman" w:hAnsi="Times New Roman" w:cs="Times New Roman"/>
          <w:szCs w:val="32"/>
        </w:rPr>
        <w:t>进行</w:t>
      </w:r>
      <w:r w:rsidR="00A80EFB" w:rsidRPr="00877AAE">
        <w:rPr>
          <w:rFonts w:ascii="Times New Roman" w:hAnsi="Times New Roman" w:cs="Times New Roman"/>
          <w:szCs w:val="32"/>
        </w:rPr>
        <w:t>在线申报，于</w:t>
      </w:r>
      <w:r w:rsidR="00A80EFB" w:rsidRPr="00877AAE">
        <w:rPr>
          <w:rFonts w:ascii="Times New Roman" w:hAnsi="Times New Roman" w:cs="Times New Roman"/>
          <w:b/>
          <w:color w:val="FF0000"/>
          <w:szCs w:val="32"/>
        </w:rPr>
        <w:t>2020</w:t>
      </w:r>
      <w:r w:rsidR="00A80EFB" w:rsidRPr="00877AAE">
        <w:rPr>
          <w:rFonts w:ascii="Times New Roman" w:hAnsi="Times New Roman" w:cs="Times New Roman"/>
          <w:b/>
          <w:color w:val="FF0000"/>
          <w:szCs w:val="32"/>
        </w:rPr>
        <w:lastRenderedPageBreak/>
        <w:t>年</w:t>
      </w:r>
      <w:r w:rsidR="00A80EFB" w:rsidRPr="00877AAE">
        <w:rPr>
          <w:rFonts w:ascii="Times New Roman" w:hAnsi="Times New Roman" w:cs="Times New Roman"/>
          <w:b/>
          <w:color w:val="FF0000"/>
          <w:szCs w:val="32"/>
        </w:rPr>
        <w:t>1</w:t>
      </w:r>
      <w:r w:rsidR="00D80E2B" w:rsidRPr="00877AAE">
        <w:rPr>
          <w:rFonts w:ascii="Times New Roman" w:hAnsi="Times New Roman" w:cs="Times New Roman"/>
          <w:b/>
          <w:color w:val="FF0000"/>
          <w:szCs w:val="32"/>
        </w:rPr>
        <w:t>月</w:t>
      </w:r>
      <w:r w:rsidR="00A80EFB" w:rsidRPr="00877AAE">
        <w:rPr>
          <w:rFonts w:ascii="Times New Roman" w:hAnsi="Times New Roman" w:cs="Times New Roman"/>
          <w:b/>
          <w:color w:val="FF0000"/>
          <w:szCs w:val="32"/>
        </w:rPr>
        <w:t>17</w:t>
      </w:r>
      <w:r w:rsidR="00D80E2B" w:rsidRPr="00877AAE">
        <w:rPr>
          <w:rFonts w:ascii="Times New Roman" w:hAnsi="Times New Roman" w:cs="Times New Roman"/>
          <w:b/>
          <w:color w:val="FF0000"/>
          <w:szCs w:val="32"/>
        </w:rPr>
        <w:t>日</w:t>
      </w:r>
      <w:r w:rsidR="00D80E2B" w:rsidRPr="00877AAE">
        <w:rPr>
          <w:rFonts w:ascii="Times New Roman" w:hAnsi="Times New Roman" w:cs="Times New Roman"/>
          <w:szCs w:val="32"/>
        </w:rPr>
        <w:t>前</w:t>
      </w:r>
      <w:r w:rsidR="00A80EFB" w:rsidRPr="00877AAE">
        <w:rPr>
          <w:rFonts w:ascii="Times New Roman" w:hAnsi="Times New Roman" w:cs="Times New Roman"/>
          <w:szCs w:val="32"/>
        </w:rPr>
        <w:t>完成</w:t>
      </w:r>
      <w:r w:rsidR="002E21BF" w:rsidRPr="00877AAE">
        <w:rPr>
          <w:rFonts w:ascii="Times New Roman" w:hAnsi="Times New Roman" w:cs="Times New Roman"/>
          <w:szCs w:val="32"/>
        </w:rPr>
        <w:t>注册</w:t>
      </w:r>
      <w:r w:rsidR="00A80EFB" w:rsidRPr="00877AAE">
        <w:rPr>
          <w:rFonts w:ascii="Times New Roman" w:hAnsi="Times New Roman" w:cs="Times New Roman"/>
          <w:szCs w:val="32"/>
        </w:rPr>
        <w:t>与志愿填报工作。</w:t>
      </w:r>
    </w:p>
    <w:p w:rsidR="00C651B1" w:rsidRPr="00877AAE" w:rsidRDefault="00877AAE" w:rsidP="002E21BF">
      <w:pPr>
        <w:spacing w:line="360" w:lineRule="auto"/>
        <w:ind w:firstLineChars="200" w:firstLine="640"/>
        <w:rPr>
          <w:rFonts w:ascii="Times New Roman" w:hAnsi="Times New Roman" w:cs="Times New Roman"/>
          <w:szCs w:val="32"/>
        </w:rPr>
      </w:pPr>
      <w:r w:rsidRPr="00877AAE">
        <w:rPr>
          <w:rFonts w:ascii="Times New Roman" w:hAnsi="Times New Roman" w:cs="Times New Roman"/>
        </w:rPr>
        <w:t>项目咨询：</w:t>
      </w:r>
      <w:r w:rsidRPr="00877AAE">
        <w:rPr>
          <w:rFonts w:ascii="Times New Roman" w:hAnsi="Times New Roman" w:cs="Times New Roman"/>
        </w:rPr>
        <w:t>025-83335992</w:t>
      </w:r>
      <w:r w:rsidRPr="00877AAE">
        <w:rPr>
          <w:rFonts w:ascii="Times New Roman" w:hAnsi="Times New Roman" w:cs="Times New Roman"/>
        </w:rPr>
        <w:t>、</w:t>
      </w:r>
      <w:r w:rsidRPr="00877AAE">
        <w:rPr>
          <w:rFonts w:ascii="Times New Roman" w:hAnsi="Times New Roman" w:cs="Times New Roman"/>
        </w:rPr>
        <w:t>83335863</w:t>
      </w:r>
      <w:r w:rsidRPr="00877AAE">
        <w:rPr>
          <w:rFonts w:ascii="Times New Roman" w:hAnsi="Times New Roman" w:cs="Times New Roman"/>
        </w:rPr>
        <w:t>、</w:t>
      </w:r>
      <w:r w:rsidRPr="00877AAE">
        <w:rPr>
          <w:rFonts w:ascii="Times New Roman" w:hAnsi="Times New Roman" w:cs="Times New Roman"/>
        </w:rPr>
        <w:t>83335034</w:t>
      </w:r>
      <w:r w:rsidR="00C651B1" w:rsidRPr="00877AAE">
        <w:rPr>
          <w:rFonts w:ascii="Times New Roman" w:hAnsi="Times New Roman" w:cs="Times New Roman"/>
          <w:szCs w:val="32"/>
        </w:rPr>
        <w:t>。</w:t>
      </w:r>
    </w:p>
    <w:sectPr w:rsidR="00C651B1" w:rsidRPr="00877AAE" w:rsidSect="00A80EF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544" w:rsidRDefault="00860544" w:rsidP="001E4DD6">
      <w:pPr>
        <w:spacing w:line="240" w:lineRule="auto"/>
      </w:pPr>
      <w:r>
        <w:separator/>
      </w:r>
    </w:p>
  </w:endnote>
  <w:endnote w:type="continuationSeparator" w:id="0">
    <w:p w:rsidR="00860544" w:rsidRDefault="00860544" w:rsidP="001E4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544" w:rsidRDefault="00860544" w:rsidP="001E4DD6">
      <w:pPr>
        <w:spacing w:line="240" w:lineRule="auto"/>
      </w:pPr>
      <w:r>
        <w:separator/>
      </w:r>
    </w:p>
  </w:footnote>
  <w:footnote w:type="continuationSeparator" w:id="0">
    <w:p w:rsidR="00860544" w:rsidRDefault="00860544" w:rsidP="001E4D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2E99"/>
    <w:multiLevelType w:val="hybridMultilevel"/>
    <w:tmpl w:val="9028DD2C"/>
    <w:lvl w:ilvl="0" w:tplc="C560A78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1B1"/>
    <w:rsid w:val="0005728E"/>
    <w:rsid w:val="000B22C8"/>
    <w:rsid w:val="000B7D89"/>
    <w:rsid w:val="00105224"/>
    <w:rsid w:val="001442EE"/>
    <w:rsid w:val="001856B1"/>
    <w:rsid w:val="00191472"/>
    <w:rsid w:val="001E4DD6"/>
    <w:rsid w:val="001E719C"/>
    <w:rsid w:val="002167F6"/>
    <w:rsid w:val="00226F12"/>
    <w:rsid w:val="00230B37"/>
    <w:rsid w:val="00292021"/>
    <w:rsid w:val="002E21BF"/>
    <w:rsid w:val="00314A05"/>
    <w:rsid w:val="00362A8F"/>
    <w:rsid w:val="00395E5B"/>
    <w:rsid w:val="003A2DF4"/>
    <w:rsid w:val="003E3E70"/>
    <w:rsid w:val="0041582A"/>
    <w:rsid w:val="004452B9"/>
    <w:rsid w:val="00454F87"/>
    <w:rsid w:val="00510757"/>
    <w:rsid w:val="00566259"/>
    <w:rsid w:val="00574AFC"/>
    <w:rsid w:val="00580682"/>
    <w:rsid w:val="005869D7"/>
    <w:rsid w:val="005E3499"/>
    <w:rsid w:val="006124C2"/>
    <w:rsid w:val="00635C20"/>
    <w:rsid w:val="006E6207"/>
    <w:rsid w:val="0072032B"/>
    <w:rsid w:val="007635C6"/>
    <w:rsid w:val="00763E1F"/>
    <w:rsid w:val="007718AA"/>
    <w:rsid w:val="00805EA9"/>
    <w:rsid w:val="0082090D"/>
    <w:rsid w:val="00823642"/>
    <w:rsid w:val="00860544"/>
    <w:rsid w:val="00870ACE"/>
    <w:rsid w:val="00874F6A"/>
    <w:rsid w:val="00876E5F"/>
    <w:rsid w:val="00877AAE"/>
    <w:rsid w:val="00893B01"/>
    <w:rsid w:val="00936FC0"/>
    <w:rsid w:val="0095689D"/>
    <w:rsid w:val="009609CA"/>
    <w:rsid w:val="009D3F64"/>
    <w:rsid w:val="009E583E"/>
    <w:rsid w:val="00A22188"/>
    <w:rsid w:val="00A80EFB"/>
    <w:rsid w:val="00AA3385"/>
    <w:rsid w:val="00B359DF"/>
    <w:rsid w:val="00B86937"/>
    <w:rsid w:val="00BB7ACE"/>
    <w:rsid w:val="00BD5419"/>
    <w:rsid w:val="00C5766B"/>
    <w:rsid w:val="00C651B1"/>
    <w:rsid w:val="00C8768E"/>
    <w:rsid w:val="00CB5CE4"/>
    <w:rsid w:val="00CF3782"/>
    <w:rsid w:val="00D3699C"/>
    <w:rsid w:val="00D50701"/>
    <w:rsid w:val="00D80E2B"/>
    <w:rsid w:val="00DC1428"/>
    <w:rsid w:val="00DD23C3"/>
    <w:rsid w:val="00E84E7F"/>
    <w:rsid w:val="00E939E1"/>
    <w:rsid w:val="00E96012"/>
    <w:rsid w:val="00EB7A8F"/>
    <w:rsid w:val="00EC0F23"/>
    <w:rsid w:val="00ED4BD5"/>
    <w:rsid w:val="00EE0FD6"/>
    <w:rsid w:val="00F50EEF"/>
    <w:rsid w:val="00F916B4"/>
    <w:rsid w:val="00FC3CA3"/>
    <w:rsid w:val="00FD3356"/>
    <w:rsid w:val="00FE45BB"/>
    <w:rsid w:val="00FF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B1"/>
    <w:pPr>
      <w:widowControl w:val="0"/>
      <w:spacing w:line="560" w:lineRule="exact"/>
      <w:jc w:val="both"/>
    </w:pPr>
    <w:rPr>
      <w:rFonts w:ascii="Arial" w:eastAsia="仿宋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1B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E4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E4DD6"/>
    <w:rPr>
      <w:rFonts w:ascii="Arial" w:eastAsia="仿宋" w:hAnsi="Arial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E4DD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E4DD6"/>
    <w:rPr>
      <w:rFonts w:ascii="Arial" w:eastAsia="仿宋" w:hAnsi="Arial"/>
      <w:sz w:val="18"/>
      <w:szCs w:val="18"/>
    </w:rPr>
  </w:style>
  <w:style w:type="character" w:styleId="a6">
    <w:name w:val="Hyperlink"/>
    <w:basedOn w:val="a0"/>
    <w:uiPriority w:val="99"/>
    <w:unhideWhenUsed/>
    <w:rsid w:val="00D80E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杨益</dc:creator>
  <cp:lastModifiedBy>Administrator</cp:lastModifiedBy>
  <cp:revision>11</cp:revision>
  <cp:lastPrinted>2019-12-30T06:52:00Z</cp:lastPrinted>
  <dcterms:created xsi:type="dcterms:W3CDTF">2020-01-02T01:45:00Z</dcterms:created>
  <dcterms:modified xsi:type="dcterms:W3CDTF">2020-01-02T02:12:00Z</dcterms:modified>
</cp:coreProperties>
</file>